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84" w:rsidRPr="004E4D84" w:rsidRDefault="004E4D84" w:rsidP="004E4D84">
      <w:pPr>
        <w:spacing w:before="0"/>
        <w:ind w:left="644" w:hanging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4D84">
        <w:rPr>
          <w:rFonts w:ascii="Times New Roman" w:hAnsi="Times New Roman" w:cs="Times New Roman"/>
          <w:b/>
          <w:sz w:val="36"/>
          <w:szCs w:val="36"/>
        </w:rPr>
        <w:t>Przedmiotow</w:t>
      </w:r>
      <w:r w:rsidR="00672724">
        <w:rPr>
          <w:rFonts w:ascii="Times New Roman" w:hAnsi="Times New Roman" w:cs="Times New Roman"/>
          <w:b/>
          <w:sz w:val="36"/>
          <w:szCs w:val="36"/>
        </w:rPr>
        <w:t>e Zasady</w:t>
      </w:r>
      <w:r w:rsidRPr="004E4D84">
        <w:rPr>
          <w:rFonts w:ascii="Times New Roman" w:hAnsi="Times New Roman" w:cs="Times New Roman"/>
          <w:b/>
          <w:sz w:val="36"/>
          <w:szCs w:val="36"/>
        </w:rPr>
        <w:t xml:space="preserve"> Oceniania - </w:t>
      </w:r>
      <w:r w:rsidR="00FA5348">
        <w:rPr>
          <w:rFonts w:ascii="Times New Roman" w:hAnsi="Times New Roman" w:cs="Times New Roman"/>
          <w:b/>
          <w:sz w:val="36"/>
          <w:szCs w:val="36"/>
        </w:rPr>
        <w:t>Fizyka</w:t>
      </w:r>
    </w:p>
    <w:p w:rsidR="004E4D84" w:rsidRPr="004E4D84" w:rsidRDefault="004E4D84" w:rsidP="004E4D84">
      <w:pPr>
        <w:spacing w:before="0"/>
        <w:ind w:left="644" w:hanging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4D84">
        <w:rPr>
          <w:rFonts w:ascii="Times New Roman" w:hAnsi="Times New Roman" w:cs="Times New Roman"/>
          <w:b/>
          <w:sz w:val="36"/>
          <w:szCs w:val="36"/>
        </w:rPr>
        <w:t>w Sportowej Szkole Podstawowej</w:t>
      </w:r>
    </w:p>
    <w:p w:rsidR="004E4D84" w:rsidRPr="004E4D84" w:rsidRDefault="004E4D84" w:rsidP="004E4D84">
      <w:pPr>
        <w:spacing w:before="0"/>
        <w:ind w:left="644" w:hanging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4D84">
        <w:rPr>
          <w:rFonts w:ascii="Times New Roman" w:hAnsi="Times New Roman" w:cs="Times New Roman"/>
          <w:b/>
          <w:sz w:val="36"/>
          <w:szCs w:val="36"/>
        </w:rPr>
        <w:t>im. Ferdynanda Mareckiego w Supraślu</w:t>
      </w:r>
    </w:p>
    <w:p w:rsidR="001D0A5A" w:rsidRDefault="001D0A5A" w:rsidP="001D0A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96D6C">
        <w:rPr>
          <w:rFonts w:ascii="Times New Roman" w:hAnsi="Times New Roman" w:cs="Times New Roman"/>
          <w:b/>
          <w:sz w:val="32"/>
          <w:szCs w:val="32"/>
        </w:rPr>
        <w:t>Cele edukacyjne z fizyki</w:t>
      </w:r>
      <w:r w:rsidR="00F50827" w:rsidRPr="00296D6C">
        <w:rPr>
          <w:rFonts w:ascii="Times New Roman" w:hAnsi="Times New Roman" w:cs="Times New Roman"/>
          <w:b/>
          <w:sz w:val="32"/>
          <w:szCs w:val="32"/>
        </w:rPr>
        <w:t>:</w:t>
      </w:r>
    </w:p>
    <w:p w:rsidR="00296D6C" w:rsidRPr="00296D6C" w:rsidRDefault="00296D6C" w:rsidP="00296D6C">
      <w:pPr>
        <w:pStyle w:val="Akapitzlist"/>
        <w:ind w:left="644"/>
        <w:rPr>
          <w:rFonts w:ascii="Times New Roman" w:hAnsi="Times New Roman" w:cs="Times New Roman"/>
          <w:b/>
          <w:sz w:val="32"/>
          <w:szCs w:val="32"/>
        </w:rPr>
      </w:pPr>
    </w:p>
    <w:p w:rsidR="00F50827" w:rsidRDefault="00F50827" w:rsidP="00F508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Zrozumienie znaczenia fizyki w rozwoju cywilizacyjnym świata</w:t>
      </w:r>
    </w:p>
    <w:p w:rsidR="00F50827" w:rsidRDefault="00F50827" w:rsidP="00F508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Pogłębienie wiedzy o zjawiskach i procesach zachodzących w otaczającym świecie</w:t>
      </w:r>
    </w:p>
    <w:p w:rsidR="00F50827" w:rsidRDefault="00F50827" w:rsidP="00F508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planowania i przeprowadzania doświadczeń z uwzględnieniem błędów pomiarowych</w:t>
      </w:r>
    </w:p>
    <w:p w:rsidR="00F50827" w:rsidRDefault="00F50827" w:rsidP="00F508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Interpretacja wyników doświadczeń</w:t>
      </w:r>
    </w:p>
    <w:p w:rsidR="00F50827" w:rsidRDefault="00F50827" w:rsidP="00F508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Rozbudzenie zainteresowania fizyką poprzez ukazywanie mnogości zjawisk i procesów fizycznych w otaczającym świecie</w:t>
      </w:r>
    </w:p>
    <w:p w:rsidR="00F50827" w:rsidRDefault="00F50827" w:rsidP="00F508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umiejętności samokształcenia  poprzez zdobywanie informacji z różnych źródeł przy użyciu najnowszych technologii informacyjnych</w:t>
      </w:r>
    </w:p>
    <w:p w:rsidR="00F50827" w:rsidRDefault="00F50827" w:rsidP="00F508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poczucia odpowiedzialności za o</w:t>
      </w:r>
      <w:r w:rsidR="00C3062F">
        <w:rPr>
          <w:rFonts w:ascii="Times New Roman" w:hAnsi="Times New Roman" w:cs="Times New Roman"/>
          <w:sz w:val="24"/>
          <w:szCs w:val="24"/>
        </w:rPr>
        <w:t>taczający świat</w:t>
      </w:r>
    </w:p>
    <w:p w:rsidR="00C3062F" w:rsidRDefault="00C3062F" w:rsidP="00C3062F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C3062F" w:rsidRDefault="00C3062F" w:rsidP="00C306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Cele kształcenia:</w:t>
      </w:r>
    </w:p>
    <w:p w:rsidR="00296D6C" w:rsidRDefault="00296D6C" w:rsidP="00296D6C">
      <w:pPr>
        <w:pStyle w:val="Akapitzlist"/>
        <w:ind w:left="644"/>
        <w:rPr>
          <w:rFonts w:ascii="Times New Roman" w:hAnsi="Times New Roman" w:cs="Times New Roman"/>
          <w:b/>
          <w:sz w:val="32"/>
          <w:szCs w:val="32"/>
        </w:rPr>
      </w:pPr>
    </w:p>
    <w:p w:rsidR="001D0A5A" w:rsidRDefault="00C3062F" w:rsidP="00F508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062F">
        <w:rPr>
          <w:rFonts w:ascii="Times New Roman" w:hAnsi="Times New Roman" w:cs="Times New Roman"/>
          <w:sz w:val="24"/>
          <w:szCs w:val="24"/>
        </w:rPr>
        <w:t>Ukazanie użyteczności wiedzy fizycznej w życiu codziennym, jej powiązaniach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C3062F">
        <w:rPr>
          <w:rFonts w:ascii="Times New Roman" w:hAnsi="Times New Roman" w:cs="Times New Roman"/>
          <w:sz w:val="24"/>
          <w:szCs w:val="24"/>
        </w:rPr>
        <w:t xml:space="preserve"> innymi naukami oraz kształtowanie postaw w zakresie ekologii</w:t>
      </w:r>
    </w:p>
    <w:p w:rsidR="00C3062F" w:rsidRDefault="00C3062F" w:rsidP="00F508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Kształcenie umiejętności myślenia prowadzącego do zrozumienia przez ucznia poznawanej wiedzy i wykorzystywania jej </w:t>
      </w:r>
    </w:p>
    <w:p w:rsidR="00FD2567" w:rsidRDefault="00FD2567" w:rsidP="00FD2567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C3062F" w:rsidRPr="00E95013" w:rsidRDefault="00C3062F" w:rsidP="00C306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95013">
        <w:rPr>
          <w:rFonts w:ascii="Times New Roman" w:hAnsi="Times New Roman" w:cs="Times New Roman"/>
          <w:b/>
          <w:sz w:val="32"/>
          <w:szCs w:val="32"/>
        </w:rPr>
        <w:t>Formy sprawdzania osiągnięć edukacyjnych uczniów:</w:t>
      </w:r>
    </w:p>
    <w:p w:rsidR="00C3062F" w:rsidRDefault="00C3062F" w:rsidP="00C3062F">
      <w:pPr>
        <w:pStyle w:val="Akapitzlist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3062F" w:rsidRPr="00FD2567" w:rsidRDefault="00FD2567" w:rsidP="00FD25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D2567">
        <w:rPr>
          <w:rFonts w:ascii="Times New Roman" w:hAnsi="Times New Roman" w:cs="Times New Roman"/>
          <w:b/>
          <w:sz w:val="24"/>
          <w:szCs w:val="24"/>
        </w:rPr>
        <w:t>S</w:t>
      </w:r>
      <w:r w:rsidR="00C3062F" w:rsidRPr="00FD2567">
        <w:rPr>
          <w:rFonts w:ascii="Times New Roman" w:hAnsi="Times New Roman" w:cs="Times New Roman"/>
          <w:b/>
          <w:sz w:val="24"/>
          <w:szCs w:val="24"/>
        </w:rPr>
        <w:t>prawdzian</w:t>
      </w:r>
      <w:r w:rsidR="00AF00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obejmuje materiał jednego działu, jest poprzedzony lekcją powtórzeniową i jest zapowiadany z co najmniej tygodniowym wyprzedzeniem</w:t>
      </w:r>
    </w:p>
    <w:p w:rsidR="00FD2567" w:rsidRPr="00FD2567" w:rsidRDefault="00FD2567" w:rsidP="00FD25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Kartkówka </w:t>
      </w:r>
      <w:r w:rsidR="00AF00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obejmuje materiał z kilku lekcji i jest zapowiadana</w:t>
      </w:r>
    </w:p>
    <w:p w:rsidR="00FD2567" w:rsidRPr="00FD2567" w:rsidRDefault="00FD2567" w:rsidP="00FD25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domowa</w:t>
      </w:r>
      <w:r w:rsidRPr="00FD25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jest bieżąca z lekcji na lekcje lub długoterminowa</w:t>
      </w:r>
    </w:p>
    <w:p w:rsidR="00FD2567" w:rsidRPr="00FD2567" w:rsidRDefault="00FD2567" w:rsidP="00FD25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Doświadczenia</w:t>
      </w:r>
      <w:r w:rsidR="00AF0049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wykonanie samodzielne doświadczenia w domu i jego opis</w:t>
      </w:r>
    </w:p>
    <w:p w:rsidR="00FD2567" w:rsidRPr="00FD2567" w:rsidRDefault="00FD2567" w:rsidP="00FD25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Prace dodatkowe</w:t>
      </w:r>
      <w:r w:rsidRPr="00FD25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referaty, plakaty, prezentacje multimedialne, projekty edukacyjne</w:t>
      </w:r>
    </w:p>
    <w:p w:rsidR="00FD2567" w:rsidRPr="00575615" w:rsidRDefault="00FD2567" w:rsidP="00FD25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ustna</w:t>
      </w:r>
      <w:r w:rsidRPr="00FD25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obowiązuje znajomość materiału z trzech ostatnich lekcji: w przypadku lekcji powtórzeniowych obowiązuje znajomość materiału całego działu</w:t>
      </w:r>
    </w:p>
    <w:p w:rsidR="00575615" w:rsidRPr="00575615" w:rsidRDefault="00575615" w:rsidP="00FD25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Aktywność na lekcji</w:t>
      </w:r>
      <w:r>
        <w:rPr>
          <w:rFonts w:ascii="Times New Roman" w:hAnsi="Times New Roman" w:cs="Times New Roman"/>
          <w:sz w:val="24"/>
          <w:szCs w:val="24"/>
        </w:rPr>
        <w:t>- za aktywny wkład w pracę na kilku lekcjach</w:t>
      </w:r>
    </w:p>
    <w:p w:rsidR="00575615" w:rsidRDefault="00575615" w:rsidP="00575615">
      <w:pPr>
        <w:pStyle w:val="Akapitzlist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575615" w:rsidRDefault="00102901" w:rsidP="0010290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5615" w:rsidRPr="00575615">
        <w:rPr>
          <w:rFonts w:ascii="Times New Roman" w:hAnsi="Times New Roman" w:cs="Times New Roman"/>
          <w:sz w:val="24"/>
          <w:szCs w:val="24"/>
        </w:rPr>
        <w:t xml:space="preserve">Nauczyciel sprawdza losowo przygotowanie ucznia  </w:t>
      </w:r>
      <w:r w:rsidR="00575615">
        <w:rPr>
          <w:rFonts w:ascii="Times New Roman" w:hAnsi="Times New Roman" w:cs="Times New Roman"/>
          <w:sz w:val="24"/>
          <w:szCs w:val="24"/>
        </w:rPr>
        <w:t xml:space="preserve">do zajęć </w:t>
      </w:r>
      <w:r w:rsidR="00937C06">
        <w:rPr>
          <w:rFonts w:ascii="Times New Roman" w:hAnsi="Times New Roman" w:cs="Times New Roman"/>
          <w:sz w:val="24"/>
          <w:szCs w:val="24"/>
        </w:rPr>
        <w:t xml:space="preserve">–posiadanie zeszytu przedmiotowego i zeszytu ćwiczeń oraz wykonanie pracy domowej. Uczeń przed lekcją może zgłosić nieprzygotowanie do zajęć, </w:t>
      </w:r>
      <w:r w:rsidR="00AF0049">
        <w:rPr>
          <w:rFonts w:ascii="Times New Roman" w:hAnsi="Times New Roman" w:cs="Times New Roman"/>
          <w:sz w:val="24"/>
          <w:szCs w:val="24"/>
        </w:rPr>
        <w:t>a</w:t>
      </w:r>
      <w:r w:rsidR="00937C06">
        <w:rPr>
          <w:rFonts w:ascii="Times New Roman" w:hAnsi="Times New Roman" w:cs="Times New Roman"/>
          <w:sz w:val="24"/>
          <w:szCs w:val="24"/>
        </w:rPr>
        <w:t>le</w:t>
      </w:r>
      <w:r w:rsidR="009F2704">
        <w:rPr>
          <w:rFonts w:ascii="Times New Roman" w:hAnsi="Times New Roman" w:cs="Times New Roman"/>
          <w:sz w:val="24"/>
          <w:szCs w:val="24"/>
        </w:rPr>
        <w:t xml:space="preserve"> </w:t>
      </w:r>
      <w:r w:rsidR="00937C06">
        <w:rPr>
          <w:rFonts w:ascii="Times New Roman" w:hAnsi="Times New Roman" w:cs="Times New Roman"/>
          <w:sz w:val="24"/>
          <w:szCs w:val="24"/>
        </w:rPr>
        <w:t>nie częściej niż dwa razy w semestrze</w:t>
      </w:r>
      <w:r w:rsidR="00AF0049">
        <w:rPr>
          <w:rFonts w:ascii="Times New Roman" w:hAnsi="Times New Roman" w:cs="Times New Roman"/>
          <w:sz w:val="24"/>
          <w:szCs w:val="24"/>
        </w:rPr>
        <w:t>.</w:t>
      </w:r>
      <w:r w:rsidR="00937C06">
        <w:rPr>
          <w:rFonts w:ascii="Times New Roman" w:hAnsi="Times New Roman" w:cs="Times New Roman"/>
          <w:sz w:val="24"/>
          <w:szCs w:val="24"/>
        </w:rPr>
        <w:t xml:space="preserve"> Nauczyciel odnotowuje nieprzygotowania  w dzienniku lekcyjnym. Nieprzygotowań nie można zgłosić w dniu zapowiedzianych prac pisemnych. Zapowiedziane prace pisemne są obowiązkowe dla każdego ucznia</w:t>
      </w:r>
      <w:r w:rsidR="00C61A6C">
        <w:rPr>
          <w:rFonts w:ascii="Times New Roman" w:hAnsi="Times New Roman" w:cs="Times New Roman"/>
          <w:sz w:val="24"/>
          <w:szCs w:val="24"/>
        </w:rPr>
        <w:t xml:space="preserve">. Jeśli z przyczyn usprawiedliwionych nie mógł ich napisać z całą klasą, to </w:t>
      </w:r>
      <w:r w:rsidR="00C61A6C">
        <w:rPr>
          <w:rFonts w:ascii="Times New Roman" w:hAnsi="Times New Roman" w:cs="Times New Roman"/>
          <w:sz w:val="24"/>
          <w:szCs w:val="24"/>
        </w:rPr>
        <w:lastRenderedPageBreak/>
        <w:t xml:space="preserve">powinien to uczynić w terminie dwutygodniowym od rozdania prac lub po ustaleniu terminu z nauczycielem. Świadome uchylanie się od pracy pisemnej będzie powodowało wstawienie oceny niedostatecznej. Poprawa prac klasowych jest dobrowolna i ma miejsce w ciągu dwóch tygodni od rozdania napisanych prac. Do dziennika obok oceny uzyskanej poprzednio ze sprawdzianu wpisuje się ocenę uzyskaną z poprawy, nawet jeśli jest ona niższa od poprzedniej. </w:t>
      </w:r>
      <w:r w:rsidR="005C3271">
        <w:rPr>
          <w:rFonts w:ascii="Times New Roman" w:hAnsi="Times New Roman" w:cs="Times New Roman"/>
          <w:sz w:val="24"/>
          <w:szCs w:val="24"/>
        </w:rPr>
        <w:t>U</w:t>
      </w:r>
      <w:r w:rsidR="00C61A6C">
        <w:rPr>
          <w:rFonts w:ascii="Times New Roman" w:hAnsi="Times New Roman" w:cs="Times New Roman"/>
          <w:sz w:val="24"/>
          <w:szCs w:val="24"/>
        </w:rPr>
        <w:t>czniowie mogą również poprawi</w:t>
      </w:r>
      <w:r w:rsidR="0032301D">
        <w:rPr>
          <w:rFonts w:ascii="Times New Roman" w:hAnsi="Times New Roman" w:cs="Times New Roman"/>
          <w:sz w:val="24"/>
          <w:szCs w:val="24"/>
        </w:rPr>
        <w:t>a</w:t>
      </w:r>
      <w:r w:rsidR="00C61A6C">
        <w:rPr>
          <w:rFonts w:ascii="Times New Roman" w:hAnsi="Times New Roman" w:cs="Times New Roman"/>
          <w:sz w:val="24"/>
          <w:szCs w:val="24"/>
        </w:rPr>
        <w:t xml:space="preserve">ć </w:t>
      </w:r>
      <w:r w:rsidR="005C3271">
        <w:rPr>
          <w:rFonts w:ascii="Times New Roman" w:hAnsi="Times New Roman" w:cs="Times New Roman"/>
          <w:sz w:val="24"/>
          <w:szCs w:val="24"/>
        </w:rPr>
        <w:t xml:space="preserve">wszystkie </w:t>
      </w:r>
      <w:r w:rsidR="00C61A6C">
        <w:rPr>
          <w:rFonts w:ascii="Times New Roman" w:hAnsi="Times New Roman" w:cs="Times New Roman"/>
          <w:sz w:val="24"/>
          <w:szCs w:val="24"/>
        </w:rPr>
        <w:t>kartkówki z zach</w:t>
      </w:r>
      <w:r w:rsidR="005C3271">
        <w:rPr>
          <w:rFonts w:ascii="Times New Roman" w:hAnsi="Times New Roman" w:cs="Times New Roman"/>
          <w:sz w:val="24"/>
          <w:szCs w:val="24"/>
        </w:rPr>
        <w:t xml:space="preserve">owaniem wyżej podanych terminów w pierwszym semestrze, a </w:t>
      </w:r>
      <w:r w:rsidR="00C61A6C">
        <w:rPr>
          <w:rFonts w:ascii="Times New Roman" w:hAnsi="Times New Roman" w:cs="Times New Roman"/>
          <w:sz w:val="24"/>
          <w:szCs w:val="24"/>
        </w:rPr>
        <w:t>w drugim semestrze mogą poprawiać, co drugą kartkówkę.</w:t>
      </w:r>
    </w:p>
    <w:p w:rsidR="0032301D" w:rsidRDefault="0032301D" w:rsidP="0010290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Wystawie</w:t>
      </w:r>
      <w:r w:rsidR="005C3271">
        <w:rPr>
          <w:rFonts w:ascii="Times New Roman" w:hAnsi="Times New Roman" w:cs="Times New Roman"/>
          <w:sz w:val="24"/>
          <w:szCs w:val="24"/>
        </w:rPr>
        <w:t xml:space="preserve">nie oceny semestralnej i </w:t>
      </w:r>
      <w:r w:rsidR="00AF0049">
        <w:rPr>
          <w:rFonts w:ascii="Times New Roman" w:hAnsi="Times New Roman" w:cs="Times New Roman"/>
          <w:sz w:val="24"/>
          <w:szCs w:val="24"/>
        </w:rPr>
        <w:t>końcowo rocznej</w:t>
      </w:r>
      <w:r>
        <w:rPr>
          <w:rFonts w:ascii="Times New Roman" w:hAnsi="Times New Roman" w:cs="Times New Roman"/>
          <w:sz w:val="24"/>
          <w:szCs w:val="24"/>
        </w:rPr>
        <w:t xml:space="preserve"> dokonywane jest na podstawie ocen cząstkowych, przy czym największą wartość mają oceny ze sprawdzianów, w drugiej kolejności z kartkówek. Pozostałe są </w:t>
      </w:r>
      <w:r w:rsidR="00AF0049">
        <w:rPr>
          <w:rFonts w:ascii="Times New Roman" w:hAnsi="Times New Roman" w:cs="Times New Roman"/>
          <w:sz w:val="24"/>
          <w:szCs w:val="24"/>
        </w:rPr>
        <w:t>równo cenne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2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ocenianiu uwzględnia się systematyczność, pilność uczących się oraz indywidualne tempo uczenia się.</w:t>
      </w:r>
    </w:p>
    <w:p w:rsidR="0032301D" w:rsidRDefault="0032301D" w:rsidP="0010290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prac pisemnych przyjmuje się skalę punktową przeliczaną na oceny według kryteriów:</w:t>
      </w:r>
    </w:p>
    <w:p w:rsidR="0032301D" w:rsidRPr="0032301D" w:rsidRDefault="0032301D" w:rsidP="0032301D">
      <w:pPr>
        <w:pStyle w:val="Akapitzlist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2301D">
        <w:rPr>
          <w:rFonts w:ascii="Times New Roman" w:hAnsi="Times New Roman" w:cs="Times New Roman"/>
          <w:b/>
          <w:sz w:val="24"/>
          <w:szCs w:val="24"/>
        </w:rPr>
        <w:t xml:space="preserve">100-96%  - celujący </w:t>
      </w:r>
    </w:p>
    <w:p w:rsidR="0032301D" w:rsidRPr="0032301D" w:rsidRDefault="0032301D" w:rsidP="0032301D">
      <w:pPr>
        <w:pStyle w:val="Akapitzlist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2301D">
        <w:rPr>
          <w:rFonts w:ascii="Times New Roman" w:hAnsi="Times New Roman" w:cs="Times New Roman"/>
          <w:b/>
          <w:sz w:val="24"/>
          <w:szCs w:val="24"/>
        </w:rPr>
        <w:t xml:space="preserve"> 95-</w:t>
      </w:r>
      <w:r w:rsidR="00784C39">
        <w:rPr>
          <w:rFonts w:ascii="Times New Roman" w:hAnsi="Times New Roman" w:cs="Times New Roman"/>
          <w:b/>
          <w:sz w:val="24"/>
          <w:szCs w:val="24"/>
        </w:rPr>
        <w:t>86</w:t>
      </w:r>
      <w:r w:rsidRPr="0032301D">
        <w:rPr>
          <w:rFonts w:ascii="Times New Roman" w:hAnsi="Times New Roman" w:cs="Times New Roman"/>
          <w:b/>
          <w:sz w:val="24"/>
          <w:szCs w:val="24"/>
        </w:rPr>
        <w:t>%   - bardzo dobry</w:t>
      </w:r>
    </w:p>
    <w:p w:rsidR="0032301D" w:rsidRPr="0032301D" w:rsidRDefault="0032301D" w:rsidP="0032301D">
      <w:pPr>
        <w:pStyle w:val="Akapitzlist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2301D">
        <w:rPr>
          <w:rFonts w:ascii="Times New Roman" w:hAnsi="Times New Roman" w:cs="Times New Roman"/>
          <w:b/>
          <w:sz w:val="24"/>
          <w:szCs w:val="24"/>
        </w:rPr>
        <w:t>8</w:t>
      </w:r>
      <w:r w:rsidR="00784C39">
        <w:rPr>
          <w:rFonts w:ascii="Times New Roman" w:hAnsi="Times New Roman" w:cs="Times New Roman"/>
          <w:b/>
          <w:sz w:val="24"/>
          <w:szCs w:val="24"/>
        </w:rPr>
        <w:t>5</w:t>
      </w:r>
      <w:r w:rsidRPr="0032301D">
        <w:rPr>
          <w:rFonts w:ascii="Times New Roman" w:hAnsi="Times New Roman" w:cs="Times New Roman"/>
          <w:b/>
          <w:sz w:val="24"/>
          <w:szCs w:val="24"/>
        </w:rPr>
        <w:t>-7</w:t>
      </w:r>
      <w:r w:rsidR="00784C39">
        <w:rPr>
          <w:rFonts w:ascii="Times New Roman" w:hAnsi="Times New Roman" w:cs="Times New Roman"/>
          <w:b/>
          <w:sz w:val="24"/>
          <w:szCs w:val="24"/>
        </w:rPr>
        <w:t>0</w:t>
      </w:r>
      <w:r w:rsidRPr="0032301D">
        <w:rPr>
          <w:rFonts w:ascii="Times New Roman" w:hAnsi="Times New Roman" w:cs="Times New Roman"/>
          <w:b/>
          <w:sz w:val="24"/>
          <w:szCs w:val="24"/>
        </w:rPr>
        <w:t xml:space="preserve">%    - dobry </w:t>
      </w:r>
    </w:p>
    <w:p w:rsidR="0032301D" w:rsidRPr="0032301D" w:rsidRDefault="00784C39" w:rsidP="0032301D">
      <w:pPr>
        <w:pStyle w:val="Akapitzlist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</w:t>
      </w:r>
      <w:r w:rsidR="0032301D" w:rsidRPr="0032301D">
        <w:rPr>
          <w:rFonts w:ascii="Times New Roman" w:hAnsi="Times New Roman" w:cs="Times New Roman"/>
          <w:b/>
          <w:sz w:val="24"/>
          <w:szCs w:val="24"/>
        </w:rPr>
        <w:t>-50%     - dostateczny</w:t>
      </w:r>
    </w:p>
    <w:p w:rsidR="0032301D" w:rsidRPr="0032301D" w:rsidRDefault="0032301D" w:rsidP="0032301D">
      <w:pPr>
        <w:pStyle w:val="Akapitzlist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2301D">
        <w:rPr>
          <w:rFonts w:ascii="Times New Roman" w:hAnsi="Times New Roman" w:cs="Times New Roman"/>
          <w:b/>
          <w:sz w:val="24"/>
          <w:szCs w:val="24"/>
        </w:rPr>
        <w:t>49-30%    - dopuszczający</w:t>
      </w:r>
    </w:p>
    <w:p w:rsidR="00AC7B81" w:rsidRDefault="0032301D" w:rsidP="00EA2FFC">
      <w:pPr>
        <w:pStyle w:val="Akapitzlist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2301D">
        <w:rPr>
          <w:rFonts w:ascii="Times New Roman" w:hAnsi="Times New Roman" w:cs="Times New Roman"/>
          <w:b/>
          <w:sz w:val="24"/>
          <w:szCs w:val="24"/>
        </w:rPr>
        <w:t>29 – 0%    - niedostateczny</w:t>
      </w:r>
    </w:p>
    <w:p w:rsidR="00EA2FFC" w:rsidRDefault="00EA2FFC" w:rsidP="00F22A38">
      <w:pPr>
        <w:pStyle w:val="Akapitzlist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38" w:rsidRDefault="00F22A38" w:rsidP="003230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Badanie wyników</w:t>
      </w:r>
    </w:p>
    <w:p w:rsidR="00F22A38" w:rsidRDefault="00F22A38" w:rsidP="00102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każdego semestru nauczyciel może przeprowadzić całościowy sprawdzian wiedzy i umiejętności.</w:t>
      </w:r>
    </w:p>
    <w:p w:rsidR="00F22A38" w:rsidRDefault="00F22A38" w:rsidP="00F22A38">
      <w:pPr>
        <w:pStyle w:val="Akapitzlist"/>
        <w:numPr>
          <w:ilvl w:val="0"/>
          <w:numId w:val="11"/>
        </w:numPr>
        <w:ind w:left="150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otrzymane za sprawdzian mieszczą się w skali 1 – 6</w:t>
      </w:r>
      <w:r w:rsidR="00E35961">
        <w:rPr>
          <w:rFonts w:ascii="Times New Roman" w:hAnsi="Times New Roman" w:cs="Times New Roman"/>
          <w:sz w:val="24"/>
          <w:szCs w:val="24"/>
        </w:rPr>
        <w:t>.</w:t>
      </w:r>
    </w:p>
    <w:p w:rsidR="00F22A38" w:rsidRDefault="00F22A38" w:rsidP="00F22A38">
      <w:pPr>
        <w:pStyle w:val="Akapitzlist"/>
        <w:numPr>
          <w:ilvl w:val="0"/>
          <w:numId w:val="11"/>
        </w:numPr>
        <w:ind w:left="150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 badania wyników nie może obniżyć oceny z przedmiotu, wynikającej z ocen cząstkowych.</w:t>
      </w:r>
    </w:p>
    <w:p w:rsidR="002001BB" w:rsidRDefault="00E35961" w:rsidP="002001BB">
      <w:pPr>
        <w:pStyle w:val="Akapitzlist"/>
        <w:numPr>
          <w:ilvl w:val="0"/>
          <w:numId w:val="11"/>
        </w:numPr>
        <w:ind w:left="150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badania wyników może podwyższyć ocenę końcową, jeżeli jest zdecydowanie wyższa od ocen cząstkowych.</w:t>
      </w:r>
    </w:p>
    <w:p w:rsidR="002001BB" w:rsidRPr="002001BB" w:rsidRDefault="002001BB" w:rsidP="002001BB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35961" w:rsidRPr="00E35961" w:rsidRDefault="00E35961" w:rsidP="00E359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Indywidualne prace uczniowskie</w:t>
      </w:r>
    </w:p>
    <w:p w:rsidR="00E35961" w:rsidRDefault="00E35961" w:rsidP="00E35961">
      <w:pPr>
        <w:ind w:left="708"/>
        <w:rPr>
          <w:rFonts w:ascii="Times New Roman" w:hAnsi="Times New Roman" w:cs="Times New Roman"/>
          <w:sz w:val="24"/>
          <w:szCs w:val="24"/>
        </w:rPr>
      </w:pPr>
      <w:r w:rsidRPr="00E35961">
        <w:rPr>
          <w:rFonts w:ascii="Times New Roman" w:hAnsi="Times New Roman" w:cs="Times New Roman"/>
          <w:sz w:val="24"/>
          <w:szCs w:val="24"/>
        </w:rPr>
        <w:t>Prace indywidualne nieobowiązkowe oceniane są tylko pozytywnie.</w:t>
      </w:r>
    </w:p>
    <w:p w:rsidR="00E35961" w:rsidRDefault="00E35961" w:rsidP="00030068">
      <w:pPr>
        <w:pStyle w:val="Akapitzlist"/>
        <w:numPr>
          <w:ilvl w:val="0"/>
          <w:numId w:val="13"/>
        </w:numPr>
        <w:ind w:left="150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jest wpisywana do dziennika tylko za zgodą ucznia.</w:t>
      </w:r>
    </w:p>
    <w:p w:rsidR="00E35961" w:rsidRDefault="00E35961" w:rsidP="00030068">
      <w:pPr>
        <w:pStyle w:val="Akapitzlist"/>
        <w:numPr>
          <w:ilvl w:val="0"/>
          <w:numId w:val="13"/>
        </w:numPr>
        <w:ind w:left="150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za pracę indywidualną jest równorzędna z odpowiedzią ustną.</w:t>
      </w:r>
    </w:p>
    <w:p w:rsidR="002001BB" w:rsidRPr="002001BB" w:rsidRDefault="002001BB" w:rsidP="002001BB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35961" w:rsidRPr="00030068" w:rsidRDefault="00E35961" w:rsidP="00E359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30068">
        <w:rPr>
          <w:rFonts w:ascii="Times New Roman" w:hAnsi="Times New Roman" w:cs="Times New Roman"/>
          <w:b/>
          <w:sz w:val="32"/>
          <w:szCs w:val="32"/>
        </w:rPr>
        <w:t>Aktywność ucznia</w:t>
      </w:r>
    </w:p>
    <w:p w:rsidR="00E35961" w:rsidRDefault="00E35961" w:rsidP="00E3596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ucznia w uczeniu się może być dwojakiego rodzaju:</w:t>
      </w:r>
    </w:p>
    <w:p w:rsidR="00E35961" w:rsidRDefault="00E35961" w:rsidP="00030068">
      <w:pPr>
        <w:pStyle w:val="Akapitzlist"/>
        <w:numPr>
          <w:ilvl w:val="0"/>
          <w:numId w:val="14"/>
        </w:numPr>
        <w:ind w:left="150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Aktywność pozytywna </w:t>
      </w:r>
      <w:r w:rsidR="0041005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lekcji, praca domowa, pomoc przy wykonywaniu doświadczeń jest oceniana plusem i odpowiednio oceną cząstkową</w:t>
      </w:r>
    </w:p>
    <w:p w:rsidR="00E35961" w:rsidRDefault="00E35961" w:rsidP="00E35961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+++++ ocena bardzo dobra</w:t>
      </w:r>
    </w:p>
    <w:p w:rsidR="00E35961" w:rsidRDefault="00E35961" w:rsidP="00E35961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++++ ocena dobra</w:t>
      </w:r>
    </w:p>
    <w:p w:rsidR="00E35961" w:rsidRDefault="00E35961" w:rsidP="00E35961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+++ ocena dostateczna</w:t>
      </w:r>
    </w:p>
    <w:p w:rsidR="00E35961" w:rsidRDefault="00E35961" w:rsidP="00E35961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++ ocena dopuszczająca</w:t>
      </w:r>
    </w:p>
    <w:p w:rsidR="00296D6C" w:rsidRDefault="00E35961" w:rsidP="00030068">
      <w:pPr>
        <w:pStyle w:val="Akapitzlist"/>
        <w:numPr>
          <w:ilvl w:val="0"/>
          <w:numId w:val="14"/>
        </w:numPr>
        <w:ind w:left="150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negatywna, najczęściej brak pracy domowej, brak pracy na lekcji, brak zeszytu ćwiczeń, zeszytu przedmiotowego odnotowywana jest w dzienniku nauczyciela znaczkiem -, trzy takie znaczki równorzędne są z oceną cząstkową niedostateczną</w:t>
      </w:r>
    </w:p>
    <w:p w:rsidR="00E35961" w:rsidRDefault="00F24988" w:rsidP="00296D6C">
      <w:pPr>
        <w:pStyle w:val="Akapitzlist"/>
        <w:ind w:left="1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24988" w:rsidRPr="00030068" w:rsidRDefault="00F24988" w:rsidP="00F249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30068">
        <w:rPr>
          <w:rFonts w:ascii="Times New Roman" w:hAnsi="Times New Roman" w:cs="Times New Roman"/>
          <w:b/>
          <w:sz w:val="32"/>
          <w:szCs w:val="32"/>
        </w:rPr>
        <w:t>Zeszyt przedmiotowy i zeszyt ćwiczeń</w:t>
      </w:r>
    </w:p>
    <w:p w:rsidR="00F24988" w:rsidRDefault="00F24988" w:rsidP="002001BB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F24988" w:rsidRDefault="00F24988" w:rsidP="00030068">
      <w:pPr>
        <w:pStyle w:val="Akapitzlist"/>
        <w:numPr>
          <w:ilvl w:val="0"/>
          <w:numId w:val="14"/>
        </w:numPr>
        <w:ind w:left="150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zeszytu lub jego nagannym prowadzeniu nauczyciel może zlecić uczniowi założenie nowego zeszytu i uzupełnienie w nim wszystkich wcześniejszych treści w terminie ustalonym wspólnie z uczniem.</w:t>
      </w:r>
    </w:p>
    <w:p w:rsidR="00F24988" w:rsidRDefault="00F24988" w:rsidP="00030068">
      <w:pPr>
        <w:pStyle w:val="Akapitzlist"/>
        <w:numPr>
          <w:ilvl w:val="0"/>
          <w:numId w:val="14"/>
        </w:numPr>
        <w:ind w:left="150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prawidłowo prowadzony powinien zawierać wszystkie tematy, notatki z lekcji, prace domowe itp.</w:t>
      </w:r>
    </w:p>
    <w:p w:rsidR="00F24988" w:rsidRDefault="00F24988" w:rsidP="00030068">
      <w:pPr>
        <w:pStyle w:val="Akapitzlist"/>
        <w:numPr>
          <w:ilvl w:val="0"/>
          <w:numId w:val="14"/>
        </w:numPr>
        <w:ind w:left="150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nie podlega ocenie, ale w przypadku jego braku wstawiany jest minus, a po trzykrotnym nie uzupełnieniu zeszytu traktowane jest to jako lekceważenie obowiązku ucznia i wstawiana jest ocena niedostateczna.</w:t>
      </w:r>
    </w:p>
    <w:p w:rsidR="00EF5ACB" w:rsidRDefault="00EF5ACB" w:rsidP="00030068">
      <w:pPr>
        <w:pStyle w:val="Akapitzlist"/>
        <w:numPr>
          <w:ilvl w:val="0"/>
          <w:numId w:val="14"/>
        </w:numPr>
        <w:ind w:left="150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nieobecności ucznia na lekcji ma on obowiązek uzupełnienia zeszytu.</w:t>
      </w:r>
    </w:p>
    <w:p w:rsidR="00EF5ACB" w:rsidRDefault="00EF5ACB" w:rsidP="00030068">
      <w:pPr>
        <w:pStyle w:val="Akapitzlist"/>
        <w:numPr>
          <w:ilvl w:val="0"/>
          <w:numId w:val="14"/>
        </w:numPr>
        <w:ind w:left="150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brak zeszytu z zadaną pracą domową, jeżeli na początku lekcji uczeń nie zgłosi nieprzygotowania, otrzymuje ocenę niedostateczną jak za brak pracy domowej.</w:t>
      </w:r>
    </w:p>
    <w:p w:rsidR="002001BB" w:rsidRPr="00E52139" w:rsidRDefault="002001BB" w:rsidP="002001BB">
      <w:pPr>
        <w:spacing w:before="0"/>
        <w:rPr>
          <w:rFonts w:ascii="Times New Roman" w:hAnsi="Times New Roman" w:cs="Times New Roman"/>
          <w:sz w:val="16"/>
          <w:szCs w:val="16"/>
        </w:rPr>
      </w:pPr>
    </w:p>
    <w:p w:rsidR="00EF5ACB" w:rsidRPr="00030068" w:rsidRDefault="00EF5ACB" w:rsidP="00EF5A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30068">
        <w:rPr>
          <w:rFonts w:ascii="Times New Roman" w:hAnsi="Times New Roman" w:cs="Times New Roman"/>
          <w:b/>
          <w:sz w:val="32"/>
          <w:szCs w:val="32"/>
        </w:rPr>
        <w:t>Konkursy przedmiotowe</w:t>
      </w:r>
    </w:p>
    <w:p w:rsidR="00EF5ACB" w:rsidRDefault="00EF5ACB" w:rsidP="00EF5AC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konkursach przedmiotowych nagradzany jest pozytywną oceną cząstkową wpisaną do dziennika</w:t>
      </w:r>
    </w:p>
    <w:p w:rsidR="00EF5ACB" w:rsidRDefault="00030068" w:rsidP="00030068">
      <w:pPr>
        <w:pStyle w:val="Akapitzlist"/>
        <w:numPr>
          <w:ilvl w:val="0"/>
          <w:numId w:val="15"/>
        </w:numPr>
        <w:ind w:left="150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– ocena bardzo dobra,</w:t>
      </w:r>
    </w:p>
    <w:p w:rsidR="00030068" w:rsidRPr="00030068" w:rsidRDefault="00030068" w:rsidP="00030068">
      <w:pPr>
        <w:pStyle w:val="Akapitzlist"/>
        <w:numPr>
          <w:ilvl w:val="0"/>
          <w:numId w:val="15"/>
        </w:numPr>
        <w:ind w:left="150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 w konkursie – ocena celująca.</w:t>
      </w:r>
    </w:p>
    <w:p w:rsidR="00E35961" w:rsidRPr="00E52139" w:rsidRDefault="00E35961" w:rsidP="00E35961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32301D" w:rsidRDefault="0032301D" w:rsidP="003230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C7B81">
        <w:rPr>
          <w:rFonts w:ascii="Times New Roman" w:hAnsi="Times New Roman" w:cs="Times New Roman"/>
          <w:b/>
          <w:sz w:val="32"/>
          <w:szCs w:val="32"/>
        </w:rPr>
        <w:t>Sposoby informowania uczniów:</w:t>
      </w:r>
    </w:p>
    <w:p w:rsidR="00296D6C" w:rsidRPr="00AC7B81" w:rsidRDefault="00296D6C" w:rsidP="00296D6C">
      <w:pPr>
        <w:pStyle w:val="Akapitzlist"/>
        <w:ind w:left="644"/>
        <w:rPr>
          <w:rFonts w:ascii="Times New Roman" w:hAnsi="Times New Roman" w:cs="Times New Roman"/>
          <w:b/>
          <w:sz w:val="32"/>
          <w:szCs w:val="32"/>
        </w:rPr>
      </w:pPr>
    </w:p>
    <w:p w:rsidR="0032301D" w:rsidRPr="008A4780" w:rsidRDefault="00506D33" w:rsidP="003230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A4780">
        <w:rPr>
          <w:rFonts w:ascii="Times New Roman" w:hAnsi="Times New Roman" w:cs="Times New Roman"/>
          <w:sz w:val="24"/>
          <w:szCs w:val="24"/>
        </w:rPr>
        <w:t>Zapoznanie z P</w:t>
      </w:r>
      <w:r w:rsidR="00C96005">
        <w:rPr>
          <w:rFonts w:ascii="Times New Roman" w:hAnsi="Times New Roman" w:cs="Times New Roman"/>
          <w:sz w:val="24"/>
          <w:szCs w:val="24"/>
        </w:rPr>
        <w:t>Z</w:t>
      </w:r>
      <w:r w:rsidRPr="008A4780">
        <w:rPr>
          <w:rFonts w:ascii="Times New Roman" w:hAnsi="Times New Roman" w:cs="Times New Roman"/>
          <w:sz w:val="24"/>
          <w:szCs w:val="24"/>
        </w:rPr>
        <w:t>O na pierwszej lekcji</w:t>
      </w:r>
    </w:p>
    <w:p w:rsidR="00506D33" w:rsidRPr="008A4780" w:rsidRDefault="00506D33" w:rsidP="003230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A4780">
        <w:rPr>
          <w:rFonts w:ascii="Times New Roman" w:hAnsi="Times New Roman" w:cs="Times New Roman"/>
          <w:sz w:val="24"/>
          <w:szCs w:val="24"/>
        </w:rPr>
        <w:t>Udostępnianie uczniom wymagań na poszczególne oceny</w:t>
      </w:r>
    </w:p>
    <w:p w:rsidR="00506D33" w:rsidRPr="008A4780" w:rsidRDefault="00506D33" w:rsidP="003230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A4780">
        <w:rPr>
          <w:rFonts w:ascii="Times New Roman" w:hAnsi="Times New Roman" w:cs="Times New Roman"/>
          <w:sz w:val="24"/>
          <w:szCs w:val="24"/>
        </w:rPr>
        <w:t>Wszystkie oceny są jawne zarówno dla uczniów i ich rodziców</w:t>
      </w:r>
    </w:p>
    <w:p w:rsidR="00506D33" w:rsidRPr="008A4780" w:rsidRDefault="00506D33" w:rsidP="003230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A4780">
        <w:rPr>
          <w:rFonts w:ascii="Times New Roman" w:hAnsi="Times New Roman" w:cs="Times New Roman"/>
          <w:sz w:val="24"/>
          <w:szCs w:val="24"/>
        </w:rPr>
        <w:t>Sprawdzone i ocenione prace uczeń otrzymuje do wglądu podczas zajęć lekcyjnych, a jego rodzice podczas</w:t>
      </w:r>
      <w:r w:rsidR="001C44A7">
        <w:rPr>
          <w:rFonts w:ascii="Times New Roman" w:hAnsi="Times New Roman" w:cs="Times New Roman"/>
          <w:sz w:val="24"/>
          <w:szCs w:val="24"/>
        </w:rPr>
        <w:t xml:space="preserve"> konsultacji lub umówionego wcześniej spotkania</w:t>
      </w:r>
    </w:p>
    <w:p w:rsidR="00506D33" w:rsidRPr="00AC7B81" w:rsidRDefault="00506D33" w:rsidP="003230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A4780">
        <w:rPr>
          <w:rFonts w:ascii="Times New Roman" w:hAnsi="Times New Roman" w:cs="Times New Roman"/>
          <w:sz w:val="24"/>
          <w:szCs w:val="24"/>
        </w:rPr>
        <w:t>Sprawdziany i p</w:t>
      </w:r>
      <w:r w:rsidR="005C3271">
        <w:rPr>
          <w:rFonts w:ascii="Times New Roman" w:hAnsi="Times New Roman" w:cs="Times New Roman"/>
          <w:sz w:val="24"/>
          <w:szCs w:val="24"/>
        </w:rPr>
        <w:t>r</w:t>
      </w:r>
      <w:r w:rsidRPr="008A4780">
        <w:rPr>
          <w:rFonts w:ascii="Times New Roman" w:hAnsi="Times New Roman" w:cs="Times New Roman"/>
          <w:sz w:val="24"/>
          <w:szCs w:val="24"/>
        </w:rPr>
        <w:t>ace pisemne są przechowywane w szkole do końca roku szkolnego.</w:t>
      </w:r>
    </w:p>
    <w:p w:rsidR="00AC7B81" w:rsidRPr="008A4780" w:rsidRDefault="00AC7B81" w:rsidP="00AC7B81">
      <w:pPr>
        <w:pStyle w:val="Akapitzlist"/>
        <w:ind w:left="1506"/>
        <w:rPr>
          <w:rFonts w:ascii="Times New Roman" w:hAnsi="Times New Roman" w:cs="Times New Roman"/>
          <w:b/>
          <w:sz w:val="24"/>
          <w:szCs w:val="24"/>
        </w:rPr>
      </w:pPr>
    </w:p>
    <w:p w:rsidR="00506D33" w:rsidRDefault="00506D33" w:rsidP="00506D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C7B81">
        <w:rPr>
          <w:rFonts w:ascii="Times New Roman" w:hAnsi="Times New Roman" w:cs="Times New Roman"/>
          <w:b/>
          <w:sz w:val="32"/>
          <w:szCs w:val="32"/>
        </w:rPr>
        <w:t>Sposoby informowania rodziców:</w:t>
      </w:r>
    </w:p>
    <w:p w:rsidR="002F405A" w:rsidRPr="00AC7B81" w:rsidRDefault="002F405A" w:rsidP="002F405A">
      <w:pPr>
        <w:pStyle w:val="Akapitzlist"/>
        <w:ind w:left="644"/>
        <w:rPr>
          <w:rFonts w:ascii="Times New Roman" w:hAnsi="Times New Roman" w:cs="Times New Roman"/>
          <w:b/>
          <w:sz w:val="32"/>
          <w:szCs w:val="32"/>
        </w:rPr>
      </w:pPr>
    </w:p>
    <w:p w:rsidR="00506D33" w:rsidRPr="00506D33" w:rsidRDefault="00506D33" w:rsidP="00506D3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Indywidualna rozmowa z rodzicami ucznia podczas konsultacji z rodzicami lub umówionego wcześniej spotkania</w:t>
      </w:r>
    </w:p>
    <w:p w:rsidR="00506D33" w:rsidRPr="00506D33" w:rsidRDefault="00506D33" w:rsidP="00506D3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Rozmowa telefoniczna</w:t>
      </w:r>
    </w:p>
    <w:p w:rsidR="00506D33" w:rsidRPr="00506D33" w:rsidRDefault="00506D33" w:rsidP="00506D3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pośrednictwem wychowawcy</w:t>
      </w:r>
    </w:p>
    <w:p w:rsidR="00506D33" w:rsidRDefault="00506D33" w:rsidP="008A4780">
      <w:pPr>
        <w:ind w:left="4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ocenie semestralnej i końcowo rocznej nauczyciel informuje ucznia i rodziców: </w:t>
      </w:r>
    </w:p>
    <w:p w:rsidR="00506D33" w:rsidRDefault="00506D33" w:rsidP="00506D3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ocenie niedostatecznej – na miesiąc przed wystawieniem </w:t>
      </w:r>
      <w:r w:rsidR="00AC7B81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ce</w:t>
      </w:r>
      <w:r w:rsidR="00AC7B81">
        <w:rPr>
          <w:rFonts w:ascii="Times New Roman" w:hAnsi="Times New Roman" w:cs="Times New Roman"/>
          <w:b/>
          <w:sz w:val="28"/>
          <w:szCs w:val="28"/>
        </w:rPr>
        <w:t>n</w:t>
      </w:r>
    </w:p>
    <w:p w:rsidR="008A4780" w:rsidRDefault="008A4780" w:rsidP="00F130D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innych – na dwa tygodnie przed wystawieniem </w:t>
      </w:r>
    </w:p>
    <w:p w:rsidR="002F405A" w:rsidRDefault="002F405A" w:rsidP="002F405A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2F405A" w:rsidRDefault="002F405A" w:rsidP="002F40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F405A">
        <w:rPr>
          <w:rFonts w:ascii="Times New Roman" w:hAnsi="Times New Roman" w:cs="Times New Roman"/>
          <w:b/>
          <w:sz w:val="32"/>
          <w:szCs w:val="32"/>
        </w:rPr>
        <w:t>Sposoby motywowania uczniów do pracy</w:t>
      </w:r>
    </w:p>
    <w:p w:rsidR="002F405A" w:rsidRPr="002F405A" w:rsidRDefault="002F405A" w:rsidP="002F405A">
      <w:pPr>
        <w:pStyle w:val="Akapitzlist"/>
        <w:ind w:left="644"/>
        <w:rPr>
          <w:rFonts w:ascii="Times New Roman" w:hAnsi="Times New Roman" w:cs="Times New Roman"/>
          <w:b/>
          <w:sz w:val="32"/>
          <w:szCs w:val="32"/>
        </w:rPr>
      </w:pPr>
    </w:p>
    <w:p w:rsidR="002F405A" w:rsidRPr="002F405A" w:rsidRDefault="002F405A" w:rsidP="00296D6C">
      <w:pPr>
        <w:pStyle w:val="Akapitzlist"/>
        <w:numPr>
          <w:ilvl w:val="3"/>
          <w:numId w:val="21"/>
        </w:numPr>
        <w:spacing w:before="0"/>
        <w:ind w:left="1554" w:hanging="703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t>każdorazowa rzeczowa motywacja wystawionych ocen,</w:t>
      </w:r>
    </w:p>
    <w:p w:rsidR="002F405A" w:rsidRPr="002F405A" w:rsidRDefault="002F405A" w:rsidP="00296D6C">
      <w:pPr>
        <w:pStyle w:val="Akapitzlist"/>
        <w:numPr>
          <w:ilvl w:val="3"/>
          <w:numId w:val="21"/>
        </w:numPr>
        <w:spacing w:before="0"/>
        <w:ind w:left="1554" w:hanging="703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t>częste nagradzanie ucznia nawet za drobne ale prawidłowe odpowiedzi, za samodzielne myślenie i rozwiązywanie problemów oraz za dodatkowe prace domowe,</w:t>
      </w:r>
    </w:p>
    <w:p w:rsidR="002F405A" w:rsidRPr="002F405A" w:rsidRDefault="002F405A" w:rsidP="00296D6C">
      <w:pPr>
        <w:pStyle w:val="Akapitzlist"/>
        <w:numPr>
          <w:ilvl w:val="3"/>
          <w:numId w:val="21"/>
        </w:numPr>
        <w:spacing w:before="0"/>
        <w:ind w:left="1554" w:hanging="703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t>kontakty nauczyciela z uczniem i jego rodzicami ( prawnymi opiekunami) w celu przezwyciężania trudności powstałymi w trakcie procesu nauczania przedmiotu,</w:t>
      </w:r>
    </w:p>
    <w:p w:rsidR="002F405A" w:rsidRPr="002F405A" w:rsidRDefault="009F2704" w:rsidP="00296D6C">
      <w:pPr>
        <w:pStyle w:val="Akapitzlist"/>
        <w:numPr>
          <w:ilvl w:val="3"/>
          <w:numId w:val="21"/>
        </w:numPr>
        <w:spacing w:before="0"/>
        <w:ind w:left="1554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popularyzowanie fizyki jako nauki (</w:t>
      </w:r>
      <w:r w:rsidR="002F405A" w:rsidRPr="002F405A">
        <w:rPr>
          <w:rFonts w:ascii="Times New Roman" w:hAnsi="Times New Roman" w:cs="Times New Roman"/>
          <w:sz w:val="24"/>
          <w:szCs w:val="24"/>
        </w:rPr>
        <w:t>quizy, konkursy, zabawy),</w:t>
      </w:r>
    </w:p>
    <w:p w:rsidR="002F405A" w:rsidRPr="002F405A" w:rsidRDefault="002F405A" w:rsidP="00296D6C">
      <w:pPr>
        <w:pStyle w:val="Akapitzlist"/>
        <w:numPr>
          <w:ilvl w:val="3"/>
          <w:numId w:val="21"/>
        </w:numPr>
        <w:spacing w:before="0"/>
        <w:ind w:left="1554" w:hanging="703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t>zachęcanie uczniów do uczestnictwa w konkursach przedmiotowych i innych propagowanych przez media.</w:t>
      </w:r>
    </w:p>
    <w:p w:rsidR="002F405A" w:rsidRDefault="002F405A" w:rsidP="002F405A">
      <w:pPr>
        <w:spacing w:before="0"/>
        <w:ind w:left="708"/>
        <w:rPr>
          <w:rFonts w:ascii="Times New Roman" w:hAnsi="Times New Roman" w:cs="Times New Roman"/>
          <w:sz w:val="24"/>
          <w:szCs w:val="24"/>
        </w:rPr>
      </w:pPr>
    </w:p>
    <w:p w:rsidR="002F405A" w:rsidRPr="002F405A" w:rsidRDefault="002F405A" w:rsidP="002F405A">
      <w:pPr>
        <w:pStyle w:val="Akapitzlist"/>
        <w:numPr>
          <w:ilvl w:val="0"/>
          <w:numId w:val="1"/>
        </w:numPr>
        <w:spacing w:before="0"/>
        <w:rPr>
          <w:rFonts w:ascii="Times New Roman" w:hAnsi="Times New Roman" w:cs="Times New Roman"/>
          <w:b/>
          <w:sz w:val="32"/>
          <w:szCs w:val="32"/>
        </w:rPr>
      </w:pPr>
      <w:r w:rsidRPr="002F405A">
        <w:rPr>
          <w:rFonts w:ascii="Times New Roman" w:hAnsi="Times New Roman" w:cs="Times New Roman"/>
          <w:b/>
          <w:sz w:val="32"/>
          <w:szCs w:val="32"/>
        </w:rPr>
        <w:t>Dostosowanie warunków i metod nauczania do możliwości uczniów ze specjalnymi potrzebami edukacyjnymi:</w:t>
      </w:r>
    </w:p>
    <w:p w:rsidR="002F405A" w:rsidRPr="002F405A" w:rsidRDefault="002F405A" w:rsidP="002F405A">
      <w:pPr>
        <w:spacing w:before="0"/>
        <w:ind w:left="708"/>
        <w:rPr>
          <w:rFonts w:ascii="Times New Roman" w:hAnsi="Times New Roman" w:cs="Times New Roman"/>
          <w:sz w:val="24"/>
          <w:szCs w:val="24"/>
        </w:rPr>
      </w:pPr>
    </w:p>
    <w:p w:rsidR="002F405A" w:rsidRPr="002F405A" w:rsidRDefault="002F405A" w:rsidP="002F405A">
      <w:pPr>
        <w:spacing w:before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F405A">
        <w:rPr>
          <w:rFonts w:ascii="Times New Roman" w:hAnsi="Times New Roman" w:cs="Times New Roman"/>
          <w:b/>
          <w:sz w:val="24"/>
          <w:szCs w:val="24"/>
        </w:rPr>
        <w:t>Nauczyciel w zależności od potrzeby stosuje następujące dostosowania warunków i metod nauczania do możliwości uczniów:</w:t>
      </w:r>
    </w:p>
    <w:p w:rsidR="002F405A" w:rsidRPr="002F405A" w:rsidRDefault="002F405A" w:rsidP="002F405A">
      <w:pPr>
        <w:spacing w:before="0"/>
        <w:ind w:left="708"/>
        <w:rPr>
          <w:rFonts w:ascii="Times New Roman" w:hAnsi="Times New Roman" w:cs="Times New Roman"/>
          <w:sz w:val="24"/>
          <w:szCs w:val="24"/>
        </w:rPr>
      </w:pPr>
    </w:p>
    <w:p w:rsidR="002F405A" w:rsidRPr="002F405A" w:rsidRDefault="002F405A" w:rsidP="00296D6C">
      <w:pPr>
        <w:pStyle w:val="Akapitzlist"/>
        <w:numPr>
          <w:ilvl w:val="3"/>
          <w:numId w:val="22"/>
        </w:numPr>
        <w:spacing w:before="0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t xml:space="preserve">naukę definicji, reguł i wzorów rozkłada w czasie, </w:t>
      </w:r>
    </w:p>
    <w:p w:rsidR="002F405A" w:rsidRPr="002F405A" w:rsidRDefault="002F405A" w:rsidP="00296D6C">
      <w:pPr>
        <w:pStyle w:val="Akapitzlist"/>
        <w:numPr>
          <w:ilvl w:val="3"/>
          <w:numId w:val="22"/>
        </w:numPr>
        <w:spacing w:before="0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t xml:space="preserve">często przypomina i utrwala poznane treści programowe, </w:t>
      </w:r>
    </w:p>
    <w:p w:rsidR="002F405A" w:rsidRPr="002F405A" w:rsidRDefault="002F405A" w:rsidP="00296D6C">
      <w:pPr>
        <w:pStyle w:val="Akapitzlist"/>
        <w:numPr>
          <w:ilvl w:val="3"/>
          <w:numId w:val="22"/>
        </w:numPr>
        <w:spacing w:before="0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t xml:space="preserve">nie wyrywa do natychmiastowej odpowiedzi, </w:t>
      </w:r>
    </w:p>
    <w:p w:rsidR="002F405A" w:rsidRPr="002F405A" w:rsidRDefault="002F405A" w:rsidP="00296D6C">
      <w:pPr>
        <w:pStyle w:val="Akapitzlist"/>
        <w:numPr>
          <w:ilvl w:val="3"/>
          <w:numId w:val="22"/>
        </w:numPr>
        <w:spacing w:before="0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t xml:space="preserve">przygotowuje wcześniejszą zapowiedzią, że uczeń będzie pytany, </w:t>
      </w:r>
    </w:p>
    <w:p w:rsidR="002F405A" w:rsidRPr="002F405A" w:rsidRDefault="002F405A" w:rsidP="00296D6C">
      <w:pPr>
        <w:pStyle w:val="Akapitzlist"/>
        <w:numPr>
          <w:ilvl w:val="3"/>
          <w:numId w:val="22"/>
        </w:numPr>
        <w:spacing w:before="0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t xml:space="preserve">w trakcie rozwiązywania zadań tekstowych sprawdza, czy uczeń przeczytał treść zadania i czy prawidłowo ją zrozumiał, w razie potrzeby udziela dodatkowych wskazówek, </w:t>
      </w:r>
    </w:p>
    <w:p w:rsidR="002F405A" w:rsidRPr="002F405A" w:rsidRDefault="002F405A" w:rsidP="00296D6C">
      <w:pPr>
        <w:pStyle w:val="Akapitzlist"/>
        <w:numPr>
          <w:ilvl w:val="3"/>
          <w:numId w:val="22"/>
        </w:numPr>
        <w:spacing w:before="0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t xml:space="preserve">w czasie sprawdzianów zwiększa ilość czasu na rozwiązanie zadań, </w:t>
      </w:r>
    </w:p>
    <w:p w:rsidR="002F405A" w:rsidRPr="002F405A" w:rsidRDefault="002F405A" w:rsidP="00296D6C">
      <w:pPr>
        <w:pStyle w:val="Akapitzlist"/>
        <w:numPr>
          <w:ilvl w:val="3"/>
          <w:numId w:val="22"/>
        </w:numPr>
        <w:spacing w:before="0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t xml:space="preserve">daje uczniowi do rozwiązania w domu podobne zadania, </w:t>
      </w:r>
    </w:p>
    <w:p w:rsidR="002F405A" w:rsidRPr="002F405A" w:rsidRDefault="002F405A" w:rsidP="00296D6C">
      <w:pPr>
        <w:pStyle w:val="Akapitzlist"/>
        <w:numPr>
          <w:ilvl w:val="3"/>
          <w:numId w:val="22"/>
        </w:numPr>
        <w:spacing w:before="0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t xml:space="preserve">uwzględnia trudności związane z myleniem znaków działań, przestawianiem cyfr itp., </w:t>
      </w:r>
    </w:p>
    <w:p w:rsidR="002F405A" w:rsidRPr="002F405A" w:rsidRDefault="002F405A" w:rsidP="00296D6C">
      <w:pPr>
        <w:pStyle w:val="Akapitzlist"/>
        <w:numPr>
          <w:ilvl w:val="3"/>
          <w:numId w:val="22"/>
        </w:numPr>
        <w:spacing w:before="0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t xml:space="preserve">materiał sprawiający trudność dłużej utrwala, </w:t>
      </w:r>
    </w:p>
    <w:p w:rsidR="002F405A" w:rsidRPr="002F405A" w:rsidRDefault="002F405A" w:rsidP="00296D6C">
      <w:pPr>
        <w:pStyle w:val="Akapitzlist"/>
        <w:numPr>
          <w:ilvl w:val="3"/>
          <w:numId w:val="22"/>
        </w:numPr>
        <w:spacing w:before="0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t xml:space="preserve">dzieli na mniejsze partie przy odpytywaniu, </w:t>
      </w:r>
    </w:p>
    <w:p w:rsidR="002F405A" w:rsidRPr="002F405A" w:rsidRDefault="002F405A" w:rsidP="00296D6C">
      <w:pPr>
        <w:pStyle w:val="Akapitzlist"/>
        <w:numPr>
          <w:ilvl w:val="3"/>
          <w:numId w:val="22"/>
        </w:numPr>
        <w:spacing w:before="0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t xml:space="preserve">ocenia tok rozumowania, nawet gdyby ostateczny wynik zadania był błędny, co wynikać może z pomyłek rachunkowych, </w:t>
      </w:r>
    </w:p>
    <w:p w:rsidR="002F405A" w:rsidRPr="002F405A" w:rsidRDefault="002F405A" w:rsidP="00296D6C">
      <w:pPr>
        <w:pStyle w:val="Akapitzlist"/>
        <w:numPr>
          <w:ilvl w:val="3"/>
          <w:numId w:val="22"/>
        </w:numPr>
        <w:spacing w:before="0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t xml:space="preserve">ocenia dobrze, jeśli wynik zadania jest prawidłowy, choćby strategia dojścia do niego była niezbyt jasna. zawsze uwzględnia trudności ucznia, </w:t>
      </w:r>
    </w:p>
    <w:p w:rsidR="002F405A" w:rsidRPr="002F405A" w:rsidRDefault="002F405A" w:rsidP="00296D6C">
      <w:pPr>
        <w:pStyle w:val="Akapitzlist"/>
        <w:numPr>
          <w:ilvl w:val="3"/>
          <w:numId w:val="22"/>
        </w:numPr>
        <w:spacing w:before="0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t xml:space="preserve">w miarę możliwości pomaga, wspiera, dodatkowo instruuje, naprowadza, pokazuje na przykładzie, </w:t>
      </w:r>
    </w:p>
    <w:p w:rsidR="002F405A" w:rsidRPr="002F405A" w:rsidRDefault="002F405A" w:rsidP="00296D6C">
      <w:pPr>
        <w:pStyle w:val="Akapitzlist"/>
        <w:numPr>
          <w:ilvl w:val="3"/>
          <w:numId w:val="22"/>
        </w:numPr>
        <w:spacing w:before="0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t xml:space="preserve">dzieli dane zadanie na etapy i zachęca do wykonywania malutkimi krokami, </w:t>
      </w:r>
    </w:p>
    <w:p w:rsidR="002F405A" w:rsidRPr="002F405A" w:rsidRDefault="002F405A" w:rsidP="00296D6C">
      <w:pPr>
        <w:pStyle w:val="Akapitzlist"/>
        <w:numPr>
          <w:ilvl w:val="3"/>
          <w:numId w:val="22"/>
        </w:numPr>
        <w:spacing w:before="0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lastRenderedPageBreak/>
        <w:t xml:space="preserve">nie zmusza na siłę do wykonywania ćwiczeń sprawiających uczniowi trudność, </w:t>
      </w:r>
    </w:p>
    <w:p w:rsidR="002F405A" w:rsidRPr="002F405A" w:rsidRDefault="002F405A" w:rsidP="00296D6C">
      <w:pPr>
        <w:pStyle w:val="Akapitzlist"/>
        <w:numPr>
          <w:ilvl w:val="3"/>
          <w:numId w:val="22"/>
        </w:numPr>
        <w:spacing w:before="0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t xml:space="preserve">daje więcej czasu na opanowanie danej umiejętności, cierpliwie udziela instruktażu, </w:t>
      </w:r>
    </w:p>
    <w:p w:rsidR="002F405A" w:rsidRPr="002F405A" w:rsidRDefault="002F405A" w:rsidP="00296D6C">
      <w:pPr>
        <w:pStyle w:val="Akapitzlist"/>
        <w:numPr>
          <w:ilvl w:val="3"/>
          <w:numId w:val="22"/>
        </w:numPr>
        <w:spacing w:before="0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t xml:space="preserve">nie krytykuje, nie ocenia negatywnie wobec klasy, </w:t>
      </w:r>
    </w:p>
    <w:p w:rsidR="002F405A" w:rsidRPr="002F405A" w:rsidRDefault="002F405A" w:rsidP="00296D6C">
      <w:pPr>
        <w:pStyle w:val="Akapitzlist"/>
        <w:numPr>
          <w:ilvl w:val="3"/>
          <w:numId w:val="22"/>
        </w:numPr>
        <w:spacing w:before="0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t xml:space="preserve">podczas oceniania bierze pod uwagę stosunek ucznia do przedmiotu, jego chęci, wysiłek, przygotowanie do zajęć w materiały, niezbędne pomoce itp., </w:t>
      </w:r>
    </w:p>
    <w:p w:rsidR="002F405A" w:rsidRPr="002F405A" w:rsidRDefault="002F405A" w:rsidP="00296D6C">
      <w:pPr>
        <w:pStyle w:val="Akapitzlist"/>
        <w:numPr>
          <w:ilvl w:val="3"/>
          <w:numId w:val="22"/>
        </w:numPr>
        <w:spacing w:before="0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2F405A">
        <w:rPr>
          <w:rFonts w:ascii="Times New Roman" w:hAnsi="Times New Roman" w:cs="Times New Roman"/>
          <w:sz w:val="24"/>
          <w:szCs w:val="24"/>
        </w:rPr>
        <w:t>włącza do rywalizacji tylko tam, gdzie uczeń ma szanse.</w:t>
      </w:r>
    </w:p>
    <w:p w:rsidR="00F130D6" w:rsidRPr="00F130D6" w:rsidRDefault="00F130D6" w:rsidP="00296D6C">
      <w:pPr>
        <w:pStyle w:val="Akapitzlist"/>
        <w:ind w:leftChars="851" w:left="1872"/>
        <w:rPr>
          <w:rFonts w:ascii="Times New Roman" w:hAnsi="Times New Roman" w:cs="Times New Roman"/>
          <w:b/>
          <w:sz w:val="28"/>
          <w:szCs w:val="28"/>
        </w:rPr>
      </w:pPr>
    </w:p>
    <w:p w:rsidR="0069288E" w:rsidRDefault="007B4E77" w:rsidP="006928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B4E77">
        <w:rPr>
          <w:rFonts w:ascii="Times New Roman" w:hAnsi="Times New Roman" w:cs="Times New Roman"/>
          <w:b/>
          <w:sz w:val="32"/>
          <w:szCs w:val="32"/>
        </w:rPr>
        <w:t>Wymagania edukacyjne na poszczególne ocen</w:t>
      </w:r>
      <w:r w:rsidR="0069288E">
        <w:rPr>
          <w:rFonts w:ascii="Times New Roman" w:hAnsi="Times New Roman" w:cs="Times New Roman"/>
          <w:b/>
          <w:sz w:val="32"/>
          <w:szCs w:val="32"/>
        </w:rPr>
        <w:t>y</w:t>
      </w:r>
    </w:p>
    <w:p w:rsidR="0069288E" w:rsidRDefault="0069288E" w:rsidP="0069288E">
      <w:pPr>
        <w:pStyle w:val="Akapitzlist"/>
        <w:ind w:left="644"/>
        <w:rPr>
          <w:rFonts w:ascii="Times New Roman" w:hAnsi="Times New Roman" w:cs="Times New Roman"/>
          <w:b/>
          <w:sz w:val="26"/>
          <w:szCs w:val="26"/>
        </w:rPr>
      </w:pPr>
    </w:p>
    <w:p w:rsidR="0069288E" w:rsidRPr="0069288E" w:rsidRDefault="0069288E" w:rsidP="0069288E">
      <w:pPr>
        <w:pStyle w:val="Akapitzlist"/>
        <w:ind w:left="644"/>
        <w:rPr>
          <w:rFonts w:ascii="Times New Roman" w:hAnsi="Times New Roman" w:cs="Times New Roman"/>
          <w:b/>
          <w:sz w:val="32"/>
          <w:szCs w:val="32"/>
        </w:rPr>
      </w:pPr>
      <w:r w:rsidRPr="0069288E">
        <w:rPr>
          <w:rFonts w:ascii="Times New Roman" w:hAnsi="Times New Roman" w:cs="Times New Roman"/>
          <w:b/>
          <w:sz w:val="26"/>
          <w:szCs w:val="26"/>
        </w:rPr>
        <w:t>KLASA SIÓDMA</w:t>
      </w:r>
    </w:p>
    <w:p w:rsidR="0069288E" w:rsidRPr="0069288E" w:rsidRDefault="0069288E" w:rsidP="0069288E">
      <w:pPr>
        <w:pStyle w:val="Akapitzlist"/>
        <w:numPr>
          <w:ilvl w:val="1"/>
          <w:numId w:val="1"/>
        </w:numPr>
        <w:ind w:left="924" w:hanging="357"/>
        <w:rPr>
          <w:rFonts w:ascii="Times New Roman" w:hAnsi="Times New Roman" w:cs="Times New Roman"/>
          <w:b/>
          <w:sz w:val="24"/>
          <w:szCs w:val="24"/>
        </w:rPr>
      </w:pPr>
      <w:r w:rsidRPr="0069288E">
        <w:rPr>
          <w:rFonts w:ascii="Times New Roman" w:hAnsi="Times New Roman" w:cs="Times New Roman"/>
          <w:b/>
          <w:sz w:val="24"/>
          <w:szCs w:val="24"/>
        </w:rPr>
        <w:t>na ocenę dopuszczającą UCZEŃ:</w:t>
      </w:r>
    </w:p>
    <w:p w:rsidR="0069288E" w:rsidRPr="0069288E" w:rsidRDefault="0069288E" w:rsidP="0069288E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podaje nazwy przyrządów stosowanych w poznawaniu przyrody</w:t>
      </w:r>
    </w:p>
    <w:p w:rsidR="0069288E" w:rsidRPr="0069288E" w:rsidRDefault="0069288E" w:rsidP="0069288E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przestrzega zasad higieny i bezpieczeństwa w pracowni fizycznej</w:t>
      </w:r>
    </w:p>
    <w:p w:rsidR="0069288E" w:rsidRPr="0069288E" w:rsidRDefault="0069288E" w:rsidP="0069288E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stwierdza, że podstawą eksperymentów fizycznych są pomiary</w:t>
      </w:r>
    </w:p>
    <w:p w:rsidR="0069288E" w:rsidRPr="0069288E" w:rsidRDefault="0069288E" w:rsidP="0069288E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wymienia podstawowe przyrządy służące do pomiaru wielkości  fizycznych</w:t>
      </w:r>
    </w:p>
    <w:p w:rsidR="0069288E" w:rsidRPr="0069288E" w:rsidRDefault="0069288E" w:rsidP="0069288E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zapisuje wyniki pomiarów w tabeli</w:t>
      </w:r>
    </w:p>
    <w:p w:rsidR="0069288E" w:rsidRPr="0069288E" w:rsidRDefault="0069288E" w:rsidP="0069288E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rozróżnia pojęcia: wielkość fizyczna i jednostka wielkości fizycznej</w:t>
      </w:r>
    </w:p>
    <w:p w:rsidR="0069288E" w:rsidRPr="0069288E" w:rsidRDefault="0069288E" w:rsidP="0069288E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stwierdza, że każdy pomiar obarczony jest niepewnością</w:t>
      </w:r>
    </w:p>
    <w:p w:rsidR="0069288E" w:rsidRPr="0069288E" w:rsidRDefault="0069288E" w:rsidP="0069288E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oblicza wartość średnią wykonanych pomiarów</w:t>
      </w:r>
    </w:p>
    <w:p w:rsidR="0069288E" w:rsidRPr="0069288E" w:rsidRDefault="0069288E" w:rsidP="0069288E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stosuje jednostkę siły, którą jest niuton (1 N)</w:t>
      </w:r>
    </w:p>
    <w:p w:rsidR="0069288E" w:rsidRPr="0069288E" w:rsidRDefault="0069288E" w:rsidP="0069288E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potrafi wyobrazić sobie siłę o wartości 1 N</w:t>
      </w:r>
    </w:p>
    <w:p w:rsidR="0069288E" w:rsidRPr="0069288E" w:rsidRDefault="0069288E" w:rsidP="0069288E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posługuje się siłomierzem</w:t>
      </w:r>
    </w:p>
    <w:p w:rsidR="0069288E" w:rsidRDefault="0069288E" w:rsidP="0069288E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podaje treść pierwszej zasady dynamiki Newtona</w:t>
      </w:r>
    </w:p>
    <w:p w:rsidR="0069288E" w:rsidRPr="0069288E" w:rsidRDefault="0069288E" w:rsidP="0069288E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omawia, na czym polega ruch ciała</w:t>
      </w:r>
    </w:p>
    <w:p w:rsidR="0069288E" w:rsidRPr="0069288E" w:rsidRDefault="0069288E" w:rsidP="0069288E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wskazuje przykłady względności ruchu</w:t>
      </w:r>
    </w:p>
    <w:p w:rsidR="0069288E" w:rsidRPr="0069288E" w:rsidRDefault="0069288E" w:rsidP="0069288E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rozróżnia pojęcia: droga i odległość</w:t>
      </w:r>
    </w:p>
    <w:p w:rsidR="0069288E" w:rsidRPr="0069288E" w:rsidRDefault="0069288E" w:rsidP="0069288E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stosuje jednostki drogi i czasu</w:t>
      </w:r>
    </w:p>
    <w:p w:rsidR="0069288E" w:rsidRPr="000A1A03" w:rsidRDefault="0069288E" w:rsidP="000A1A03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określa, o czym informuje prędkość</w:t>
      </w:r>
      <w:r w:rsidR="000A1A03">
        <w:rPr>
          <w:rFonts w:ascii="Times New Roman" w:hAnsi="Times New Roman" w:cs="Times New Roman"/>
          <w:sz w:val="24"/>
          <w:szCs w:val="24"/>
        </w:rPr>
        <w:t xml:space="preserve"> oraz </w:t>
      </w:r>
      <w:r w:rsidRPr="000A1A03">
        <w:rPr>
          <w:rFonts w:ascii="Times New Roman" w:hAnsi="Times New Roman" w:cs="Times New Roman"/>
          <w:sz w:val="24"/>
          <w:szCs w:val="24"/>
        </w:rPr>
        <w:t>wymienia jednostki prędkości</w:t>
      </w:r>
    </w:p>
    <w:p w:rsidR="0069288E" w:rsidRPr="0069288E" w:rsidRDefault="0069288E" w:rsidP="0069288E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opisuje ruch jednostajny prostoliniowy</w:t>
      </w:r>
    </w:p>
    <w:p w:rsidR="0069288E" w:rsidRPr="0069288E" w:rsidRDefault="0069288E" w:rsidP="0069288E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wymienia właściwe przyrządy pomiarowe</w:t>
      </w:r>
    </w:p>
    <w:p w:rsidR="0069288E" w:rsidRPr="0069288E" w:rsidRDefault="0069288E" w:rsidP="0069288E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mierzy, np. krokami, drogę, którą zamierza przebyć</w:t>
      </w:r>
    </w:p>
    <w:p w:rsidR="0069288E" w:rsidRPr="0069288E" w:rsidRDefault="0069288E" w:rsidP="0069288E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mierzy czas, w jakim przebywa zaplanowany odcinek drogi</w:t>
      </w:r>
    </w:p>
    <w:p w:rsidR="0069288E" w:rsidRPr="000A1A03" w:rsidRDefault="0069288E" w:rsidP="000A1A03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stosuje pojęcie prędkości średniej</w:t>
      </w:r>
      <w:r w:rsidR="000A1A03">
        <w:rPr>
          <w:rFonts w:ascii="Times New Roman" w:hAnsi="Times New Roman" w:cs="Times New Roman"/>
          <w:sz w:val="24"/>
          <w:szCs w:val="24"/>
        </w:rPr>
        <w:t xml:space="preserve"> i </w:t>
      </w:r>
      <w:r w:rsidRPr="000A1A03">
        <w:rPr>
          <w:rFonts w:ascii="Times New Roman" w:hAnsi="Times New Roman" w:cs="Times New Roman"/>
          <w:sz w:val="24"/>
          <w:szCs w:val="24"/>
        </w:rPr>
        <w:t>podaje jednostkę prędkości średniej</w:t>
      </w:r>
    </w:p>
    <w:p w:rsidR="0069288E" w:rsidRPr="0069288E" w:rsidRDefault="0069288E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wyjaśnia, jaką prędkość (średnią czy chwilową) wskazują drogowe znaki ograniczenia prędkości</w:t>
      </w:r>
    </w:p>
    <w:p w:rsidR="0069288E" w:rsidRPr="000A1A03" w:rsidRDefault="0069288E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>definiuje przyspieszenie</w:t>
      </w:r>
      <w:r w:rsidR="000A1A03">
        <w:rPr>
          <w:rFonts w:ascii="Times New Roman" w:hAnsi="Times New Roman" w:cs="Times New Roman"/>
          <w:sz w:val="24"/>
          <w:szCs w:val="24"/>
        </w:rPr>
        <w:t xml:space="preserve"> i </w:t>
      </w:r>
      <w:r w:rsidRPr="000A1A03">
        <w:rPr>
          <w:rFonts w:ascii="Times New Roman" w:hAnsi="Times New Roman" w:cs="Times New Roman"/>
          <w:sz w:val="24"/>
          <w:szCs w:val="24"/>
        </w:rPr>
        <w:t>stosuje jednostkę przyspieszenia</w:t>
      </w:r>
    </w:p>
    <w:p w:rsidR="0069288E" w:rsidRPr="0069288E" w:rsidRDefault="0069288E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69288E">
        <w:rPr>
          <w:rFonts w:ascii="Times New Roman" w:hAnsi="Times New Roman" w:cs="Times New Roman"/>
          <w:sz w:val="24"/>
          <w:szCs w:val="24"/>
        </w:rPr>
        <w:t xml:space="preserve">wyjaśnia, co oznacza przyspieszenie równenp.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0A1A03" w:rsidRPr="000A1A03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>rozróżnia wielkości dane i szukane</w:t>
      </w:r>
    </w:p>
    <w:p w:rsidR="000A1A03" w:rsidRPr="000A1A03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>wymienia przykłady ruchu jednostajnie opóźnionego i ruchu jednostajnie przyspieszonego</w:t>
      </w:r>
    </w:p>
    <w:p w:rsidR="000A1A03" w:rsidRPr="000A1A03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>omawia zależność przyspieszenia od siły działającej na ciało</w:t>
      </w:r>
    </w:p>
    <w:p w:rsidR="000A1A03" w:rsidRPr="000A1A03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>opisuje zależność przyspieszenia od masy ciała (stwierdza, że łatwiej poruszyć lub zatrzymać ciało o mniejszej masie)</w:t>
      </w:r>
    </w:p>
    <w:p w:rsidR="000A1A03" w:rsidRPr="000A1A03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>współpracuje z innymi członkami zespołu podczas wykonywania doświadczenia</w:t>
      </w:r>
    </w:p>
    <w:p w:rsidR="0069288E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>opisuje ruch ciał na podstawie drugiej zasady</w:t>
      </w:r>
      <w:r>
        <w:rPr>
          <w:rFonts w:ascii="Times New Roman" w:hAnsi="Times New Roman" w:cs="Times New Roman"/>
          <w:sz w:val="24"/>
          <w:szCs w:val="24"/>
        </w:rPr>
        <w:t xml:space="preserve"> dynamiki Newtona</w:t>
      </w:r>
    </w:p>
    <w:p w:rsidR="000A1A03" w:rsidRPr="000A1A03" w:rsidRDefault="000A1A03" w:rsidP="000A1A03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lastRenderedPageBreak/>
        <w:t>podaje definicję jednostki siły (1 niutona)</w:t>
      </w:r>
    </w:p>
    <w:p w:rsidR="000A1A03" w:rsidRPr="000A1A03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>mierzy siłę ciężkości działającą na wybrane ciała o niewielkiej masie, zapisuje wyniki pomiaru wraz z jednostką</w:t>
      </w:r>
    </w:p>
    <w:p w:rsidR="000A1A03" w:rsidRPr="000A1A03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>stosuje jednostki masy i siły ciężkości</w:t>
      </w:r>
    </w:p>
    <w:p w:rsidR="000A1A03" w:rsidRPr="000A1A03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>opisuje ruch spadających ciał</w:t>
      </w:r>
    </w:p>
    <w:p w:rsidR="000A1A03" w:rsidRPr="000A1A03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>używa pojęcia przyspieszenie grawitacyjne</w:t>
      </w:r>
    </w:p>
    <w:p w:rsidR="000A1A03" w:rsidRPr="000A1A03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>opisuje skutki wzajemnego oddziaływania ciał (np. zjawisko odrzutu)</w:t>
      </w:r>
    </w:p>
    <w:p w:rsidR="000A1A03" w:rsidRPr="000A1A03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 xml:space="preserve">podaje treść trzeciej zasady dynamiki </w:t>
      </w:r>
      <w:r>
        <w:rPr>
          <w:rFonts w:ascii="Times New Roman" w:hAnsi="Times New Roman" w:cs="Times New Roman"/>
          <w:sz w:val="24"/>
          <w:szCs w:val="24"/>
        </w:rPr>
        <w:t>Newtona</w:t>
      </w:r>
    </w:p>
    <w:p w:rsidR="000A1A03" w:rsidRPr="000A1A03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>opisuje wzajemne oddziaływanie ciał, posługując się trzecią zasadą dynamiki Newtona</w:t>
      </w:r>
    </w:p>
    <w:p w:rsidR="000A1A03" w:rsidRPr="000A1A03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 xml:space="preserve">wskazuje sytuacje, w których w fizyce jest wykonywana praca </w:t>
      </w:r>
    </w:p>
    <w:p w:rsidR="000A1A03" w:rsidRPr="00FA5348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 xml:space="preserve">wymienia jednostki pracy </w:t>
      </w:r>
    </w:p>
    <w:p w:rsidR="000A1A03" w:rsidRPr="00FA5348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>definiuje energię</w:t>
      </w:r>
      <w:r w:rsidR="00FA5348">
        <w:rPr>
          <w:rFonts w:ascii="Times New Roman" w:hAnsi="Times New Roman" w:cs="Times New Roman"/>
          <w:sz w:val="24"/>
          <w:szCs w:val="24"/>
        </w:rPr>
        <w:t xml:space="preserve">, </w:t>
      </w:r>
      <w:r w:rsidRPr="00FA5348">
        <w:rPr>
          <w:rFonts w:ascii="Times New Roman" w:hAnsi="Times New Roman" w:cs="Times New Roman"/>
          <w:sz w:val="24"/>
          <w:szCs w:val="24"/>
        </w:rPr>
        <w:t xml:space="preserve">wymienia źródła energii </w:t>
      </w:r>
    </w:p>
    <w:p w:rsidR="000A1A03" w:rsidRPr="000A1A03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>wymienia jednostki energii potencjalnej</w:t>
      </w:r>
    </w:p>
    <w:p w:rsidR="000A1A03" w:rsidRPr="000A1A03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 xml:space="preserve">podaje przykłady ciał mających energię potencjalną ciężkości </w:t>
      </w:r>
    </w:p>
    <w:p w:rsidR="000A1A03" w:rsidRPr="00FA5348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 xml:space="preserve">wyjaśnia, które ciała mają energię kinetyczną </w:t>
      </w:r>
      <w:r w:rsidR="00FA5348">
        <w:rPr>
          <w:rFonts w:ascii="Times New Roman" w:hAnsi="Times New Roman" w:cs="Times New Roman"/>
          <w:sz w:val="24"/>
          <w:szCs w:val="24"/>
        </w:rPr>
        <w:t xml:space="preserve">i </w:t>
      </w:r>
      <w:r w:rsidRPr="00FA5348">
        <w:rPr>
          <w:rFonts w:ascii="Times New Roman" w:hAnsi="Times New Roman" w:cs="Times New Roman"/>
          <w:sz w:val="24"/>
          <w:szCs w:val="24"/>
        </w:rPr>
        <w:t xml:space="preserve">wymienia jednostki energii kinetycznej </w:t>
      </w:r>
    </w:p>
    <w:p w:rsidR="000A1A03" w:rsidRPr="000A1A03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 xml:space="preserve">podaje przykłady ciał mających energię kinetyczną </w:t>
      </w:r>
    </w:p>
    <w:p w:rsidR="000A1A03" w:rsidRPr="000A1A03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 xml:space="preserve">opisuje na przykładach przemiany energii potencjalnej w kinetyczną </w:t>
      </w:r>
    </w:p>
    <w:p w:rsidR="000A1A03" w:rsidRPr="00FA5348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>wyjaśnia pojęcie  mocy</w:t>
      </w:r>
      <w:r w:rsidR="00FA5348">
        <w:rPr>
          <w:rFonts w:ascii="Times New Roman" w:hAnsi="Times New Roman" w:cs="Times New Roman"/>
          <w:sz w:val="24"/>
          <w:szCs w:val="24"/>
        </w:rPr>
        <w:t xml:space="preserve"> i </w:t>
      </w:r>
      <w:r w:rsidR="00FA5348" w:rsidRPr="000A1A03">
        <w:rPr>
          <w:rFonts w:ascii="Times New Roman" w:hAnsi="Times New Roman" w:cs="Times New Roman"/>
          <w:sz w:val="24"/>
          <w:szCs w:val="24"/>
        </w:rPr>
        <w:t xml:space="preserve">wymienia jednostki mocy </w:t>
      </w:r>
    </w:p>
    <w:p w:rsidR="000A1A03" w:rsidRPr="000A1A03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 xml:space="preserve">wyjaśnia, jak oblicza się moc </w:t>
      </w:r>
    </w:p>
    <w:p w:rsidR="000A1A03" w:rsidRPr="000A1A03" w:rsidRDefault="000A1A0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0A1A03">
        <w:rPr>
          <w:rFonts w:ascii="Times New Roman" w:hAnsi="Times New Roman" w:cs="Times New Roman"/>
          <w:sz w:val="24"/>
          <w:szCs w:val="24"/>
        </w:rPr>
        <w:t xml:space="preserve">wymienia jednostki objętości </w:t>
      </w:r>
    </w:p>
    <w:p w:rsidR="00FA5348" w:rsidRPr="00FA5348" w:rsidRDefault="00FA5348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FA5348">
        <w:rPr>
          <w:rFonts w:ascii="Times New Roman" w:hAnsi="Times New Roman" w:cs="Times New Roman"/>
          <w:sz w:val="24"/>
          <w:szCs w:val="24"/>
        </w:rPr>
        <w:t>wyjaśnia, jakie wielkości fizyczne trzeba znać, aby obliczyć gęstość</w:t>
      </w:r>
    </w:p>
    <w:p w:rsidR="00FA5348" w:rsidRPr="00FA5348" w:rsidRDefault="00FA5348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FA5348">
        <w:rPr>
          <w:rFonts w:ascii="Times New Roman" w:hAnsi="Times New Roman" w:cs="Times New Roman"/>
          <w:sz w:val="24"/>
          <w:szCs w:val="24"/>
        </w:rPr>
        <w:t xml:space="preserve">wymienia jednostki gęstości </w:t>
      </w:r>
    </w:p>
    <w:p w:rsidR="00FA5348" w:rsidRDefault="00FA5348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FA5348">
        <w:rPr>
          <w:rFonts w:ascii="Times New Roman" w:hAnsi="Times New Roman" w:cs="Times New Roman"/>
          <w:sz w:val="24"/>
          <w:szCs w:val="24"/>
        </w:rPr>
        <w:t xml:space="preserve">odczytuje gęstości wybranych ciał z tabeli </w:t>
      </w:r>
    </w:p>
    <w:p w:rsidR="00FA5348" w:rsidRPr="00FA5348" w:rsidRDefault="00FA5348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FA5348">
        <w:rPr>
          <w:rFonts w:ascii="Times New Roman" w:hAnsi="Times New Roman" w:cs="Times New Roman"/>
          <w:sz w:val="24"/>
          <w:szCs w:val="24"/>
        </w:rPr>
        <w:t>wymienia wielkości fizyczne, które musi wyznaczyć</w:t>
      </w:r>
    </w:p>
    <w:p w:rsidR="00FA5348" w:rsidRPr="00FA5348" w:rsidRDefault="00FA5348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FA5348">
        <w:rPr>
          <w:rFonts w:ascii="Times New Roman" w:hAnsi="Times New Roman" w:cs="Times New Roman"/>
          <w:sz w:val="24"/>
          <w:szCs w:val="24"/>
        </w:rPr>
        <w:t xml:space="preserve">opisuje, jak obliczamy ciśnienie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FA5348">
        <w:rPr>
          <w:rFonts w:ascii="Times New Roman" w:hAnsi="Times New Roman" w:cs="Times New Roman"/>
          <w:sz w:val="24"/>
          <w:szCs w:val="24"/>
        </w:rPr>
        <w:t xml:space="preserve">wymienia jednostki ciśnienia </w:t>
      </w:r>
    </w:p>
    <w:p w:rsidR="00FA5348" w:rsidRPr="00FA5348" w:rsidRDefault="00FA5348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FA5348">
        <w:rPr>
          <w:rFonts w:ascii="Times New Roman" w:hAnsi="Times New Roman" w:cs="Times New Roman"/>
          <w:sz w:val="24"/>
          <w:szCs w:val="24"/>
        </w:rPr>
        <w:t xml:space="preserve">wymienia sytuacje, w których chcemy zmniejszyć </w:t>
      </w:r>
      <w:r>
        <w:rPr>
          <w:rFonts w:ascii="Times New Roman" w:hAnsi="Times New Roman" w:cs="Times New Roman"/>
          <w:sz w:val="24"/>
          <w:szCs w:val="24"/>
        </w:rPr>
        <w:t xml:space="preserve">lub zwiększyć </w:t>
      </w:r>
      <w:r w:rsidRPr="00FA5348">
        <w:rPr>
          <w:rFonts w:ascii="Times New Roman" w:hAnsi="Times New Roman" w:cs="Times New Roman"/>
          <w:sz w:val="24"/>
          <w:szCs w:val="24"/>
        </w:rPr>
        <w:t xml:space="preserve">ciśnienie </w:t>
      </w:r>
    </w:p>
    <w:p w:rsidR="00FA5348" w:rsidRPr="00FA5348" w:rsidRDefault="00FA5348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FA5348">
        <w:rPr>
          <w:rFonts w:ascii="Times New Roman" w:hAnsi="Times New Roman" w:cs="Times New Roman"/>
          <w:sz w:val="24"/>
          <w:szCs w:val="24"/>
        </w:rPr>
        <w:t xml:space="preserve">stwierdza, że w naczyniach połączonych ciecz dąży do wyrównania poziomów </w:t>
      </w:r>
    </w:p>
    <w:p w:rsidR="00FA5348" w:rsidRPr="00FA5348" w:rsidRDefault="00FA5348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FA5348">
        <w:rPr>
          <w:rFonts w:ascii="Times New Roman" w:hAnsi="Times New Roman" w:cs="Times New Roman"/>
          <w:sz w:val="24"/>
          <w:szCs w:val="24"/>
        </w:rPr>
        <w:t xml:space="preserve">opisuje, jak obliczamy ciśnienie hydrostatyczne </w:t>
      </w:r>
    </w:p>
    <w:p w:rsidR="00FA5348" w:rsidRPr="00FA5348" w:rsidRDefault="00FA5348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FA5348">
        <w:rPr>
          <w:rFonts w:ascii="Times New Roman" w:hAnsi="Times New Roman" w:cs="Times New Roman"/>
          <w:sz w:val="24"/>
          <w:szCs w:val="24"/>
        </w:rPr>
        <w:t xml:space="preserve">odczytuje dane z wykresu zależności ciśnienia od wysokości słupa cieczy </w:t>
      </w:r>
    </w:p>
    <w:p w:rsidR="00FA5348" w:rsidRPr="00FA5348" w:rsidRDefault="00FA5348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FA5348">
        <w:rPr>
          <w:rFonts w:ascii="Times New Roman" w:hAnsi="Times New Roman" w:cs="Times New Roman"/>
          <w:sz w:val="24"/>
          <w:szCs w:val="24"/>
        </w:rPr>
        <w:t>stwierdza, że ciecz wywiera ciśnienie także na ścianki naczynia</w:t>
      </w:r>
    </w:p>
    <w:p w:rsidR="00FA5348" w:rsidRPr="00FA5348" w:rsidRDefault="00FA5348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FA5348">
        <w:rPr>
          <w:rFonts w:ascii="Times New Roman" w:hAnsi="Times New Roman" w:cs="Times New Roman"/>
          <w:sz w:val="24"/>
          <w:szCs w:val="24"/>
        </w:rPr>
        <w:t xml:space="preserve">wymienia praktyczne zastosowania prawa Pascala </w:t>
      </w:r>
    </w:p>
    <w:p w:rsidR="00FA5348" w:rsidRPr="00FA5348" w:rsidRDefault="00FA5348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FA5348">
        <w:rPr>
          <w:rFonts w:ascii="Times New Roman" w:hAnsi="Times New Roman" w:cs="Times New Roman"/>
          <w:sz w:val="24"/>
          <w:szCs w:val="24"/>
        </w:rPr>
        <w:t xml:space="preserve">stwierdza, że na ciało zanurzone w cieczy działa siła wyporu </w:t>
      </w:r>
    </w:p>
    <w:p w:rsidR="00FA5348" w:rsidRPr="00FA5348" w:rsidRDefault="00FA5348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FA5348">
        <w:rPr>
          <w:rFonts w:ascii="Times New Roman" w:hAnsi="Times New Roman" w:cs="Times New Roman"/>
          <w:sz w:val="24"/>
          <w:szCs w:val="24"/>
        </w:rPr>
        <w:t xml:space="preserve">mierzy siłę wyporu za pomocą siłomierza (dla ciała wykonanego z jednorodnej substancji o gęstości większej od gęstości wody) </w:t>
      </w:r>
    </w:p>
    <w:p w:rsidR="00FA5348" w:rsidRPr="00FA5348" w:rsidRDefault="00FA5348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FA5348">
        <w:rPr>
          <w:rFonts w:ascii="Times New Roman" w:hAnsi="Times New Roman" w:cs="Times New Roman"/>
          <w:sz w:val="24"/>
          <w:szCs w:val="24"/>
        </w:rPr>
        <w:t xml:space="preserve">stwierdza, że siła wyporu działa także w gazach </w:t>
      </w:r>
    </w:p>
    <w:p w:rsidR="00FA5348" w:rsidRPr="00FA5348" w:rsidRDefault="00FA5348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FA5348">
        <w:rPr>
          <w:rFonts w:ascii="Times New Roman" w:hAnsi="Times New Roman" w:cs="Times New Roman"/>
          <w:sz w:val="24"/>
          <w:szCs w:val="24"/>
        </w:rPr>
        <w:t xml:space="preserve">wymienia zastosowania praktyczne siły wyporu powietrza </w:t>
      </w:r>
    </w:p>
    <w:p w:rsidR="00FA5348" w:rsidRPr="00FA5348" w:rsidRDefault="00FA5348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FA5348">
        <w:rPr>
          <w:rFonts w:ascii="Times New Roman" w:hAnsi="Times New Roman" w:cs="Times New Roman"/>
          <w:sz w:val="24"/>
          <w:szCs w:val="24"/>
        </w:rPr>
        <w:t xml:space="preserve">opisuje doświadczenie z rurką do napojów świadczące o istnieniu ciśnienia atmosferycznego </w:t>
      </w:r>
    </w:p>
    <w:p w:rsidR="00FA5348" w:rsidRPr="00FA5348" w:rsidRDefault="00FA5348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FA5348">
        <w:rPr>
          <w:rFonts w:ascii="Times New Roman" w:hAnsi="Times New Roman" w:cs="Times New Roman"/>
          <w:sz w:val="24"/>
          <w:szCs w:val="24"/>
        </w:rPr>
        <w:t xml:space="preserve">wskazuje, że do pomiaru ciśnienia atmosferycznego służy barometr </w:t>
      </w:r>
    </w:p>
    <w:p w:rsidR="00FA5348" w:rsidRDefault="00FA5348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FA5348">
        <w:rPr>
          <w:rFonts w:ascii="Times New Roman" w:hAnsi="Times New Roman" w:cs="Times New Roman"/>
          <w:sz w:val="24"/>
          <w:szCs w:val="24"/>
        </w:rPr>
        <w:t>odczytuje dane z wykresu zależności ciśnienia atmosferycznego od wysokości</w:t>
      </w:r>
    </w:p>
    <w:p w:rsidR="007B4E77" w:rsidRDefault="009E4190" w:rsidP="009E4190">
      <w:pPr>
        <w:pStyle w:val="Akapitzlist"/>
        <w:numPr>
          <w:ilvl w:val="1"/>
          <w:numId w:val="1"/>
        </w:numPr>
        <w:tabs>
          <w:tab w:val="clear" w:pos="567"/>
        </w:tabs>
        <w:ind w:left="924" w:hanging="357"/>
        <w:rPr>
          <w:rFonts w:ascii="Times New Roman" w:hAnsi="Times New Roman" w:cs="Times New Roman"/>
          <w:b/>
          <w:sz w:val="24"/>
          <w:szCs w:val="24"/>
        </w:rPr>
      </w:pPr>
      <w:r w:rsidRPr="0069288E">
        <w:rPr>
          <w:rFonts w:ascii="Times New Roman" w:hAnsi="Times New Roman" w:cs="Times New Roman"/>
          <w:b/>
          <w:sz w:val="24"/>
          <w:szCs w:val="24"/>
        </w:rPr>
        <w:t>na ocenę do</w:t>
      </w:r>
      <w:r>
        <w:rPr>
          <w:rFonts w:ascii="Times New Roman" w:hAnsi="Times New Roman" w:cs="Times New Roman"/>
          <w:b/>
          <w:sz w:val="24"/>
          <w:szCs w:val="24"/>
        </w:rPr>
        <w:t xml:space="preserve">stateczną </w:t>
      </w:r>
      <w:r w:rsidRPr="0069288E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194336" w:rsidRPr="00194336" w:rsidRDefault="00194336" w:rsidP="00194336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zna materiał wymagany na ocenę dopuszczającą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opisuje sposoby poznawania przyrody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rozróżnia pojęcia: obserwacja, pomiar, doświadczenie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wyróżnia w prostych przypadkach czynniki, które mogą wpłynąć na przebieg zjawiska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lastRenderedPageBreak/>
        <w:t>omawia na przykładach, jak fizycy poznają świat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objaśnia na przykładach, po co nam fizyka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selekcjonuje informacje uzyskane z różnych źródeł, np. na lekcji, z podręcznika, z literatury popularnonaukowej, Internetu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wyjaśnia, że pomiar polega na porównaniu wielkości mierzonej ze wzorcem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projektuje tabelę pomiarową pod kierunkiem nauczyciela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przelicza jednostki czasu i długości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szacuje rząd wielkości spodziewanego wyniku i wybiera właściwe przyrządy pomiarowe (np. do pomiaru długości)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posługuje się pojęciem niepewności pomiarowej; zapisuje wynik pomiaru wraz z jego jednostką oraz informacją o niepewności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wyjaśnia, dlaczego wszyscy posługujemy się jednym układem jednostek — układem SI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 xml:space="preserve">używa ze zrozumieniem przedrostków, np. mili-, mikro-, kilo- 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projektuje proste doświadczenia dotyczące np. pomiaru długości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wykonuje schematyczny rysunek obrazujący układ doświadczalny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wyjaśnia istotę powtarzania pomiarów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zapisuje wynik zgodnie z zasadami zaokrąglania oraz zachowaniem liczby cyfr znaczących wynikającej z dokładności pomiaru lub z danych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planuje pomiar np. długości tak, aby zminimalizować niepewność pomiaru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projektuje tabelę pomiarową pod kierunkiem nauczyciela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definiuje siłę jako miarę działania jednego ciała na drugie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podaje przykłady działania sił i rozpoznaje je w różnych sytuacjach praktycznych (siły: ciężkości, nacisku, sprężystości, oporów ruchu)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wyznacza wartość siły za pomocą siłomierza albo wagi analogowej lub cyfrowej, zapisuje wynik pomiaru wraz z jego jednostką oraz informacją o niepewności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wyznacza i rysuje siłę wypadkową sił o jednakowych kierunkach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określa warunki, w których siły się równoważą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rysuje siły, które się równoważą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wyjaśnia, od czego zależy bezwładność ciała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posługuje się pojęciem masy jako miary bezwładności ciał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ilustruje I zasadę dynamiki Newtona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wyjaśnia zachowanie się ciał na podstawie pierwszej zasady dynamiki Newtona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wyjaśnia, na czym polega względność ruchu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 xml:space="preserve">szkicuje wykres zależności drogi od czasu na podstawie podanych informacji 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wyodrębnia zjawisko z kontekstu, wskazuje</w:t>
      </w:r>
      <w:r w:rsidR="009F2704">
        <w:rPr>
          <w:rFonts w:ascii="Times New Roman" w:hAnsi="Times New Roman" w:cs="Times New Roman"/>
          <w:sz w:val="24"/>
          <w:szCs w:val="24"/>
        </w:rPr>
        <w:t xml:space="preserve"> </w:t>
      </w:r>
      <w:r w:rsidRPr="009E4190">
        <w:rPr>
          <w:rFonts w:ascii="Times New Roman" w:hAnsi="Times New Roman" w:cs="Times New Roman"/>
          <w:sz w:val="24"/>
          <w:szCs w:val="24"/>
        </w:rPr>
        <w:t>czynniki istotne i nieistotne dla wyniku</w:t>
      </w:r>
      <w:r w:rsidR="009F2704">
        <w:rPr>
          <w:rFonts w:ascii="Times New Roman" w:hAnsi="Times New Roman" w:cs="Times New Roman"/>
          <w:sz w:val="24"/>
          <w:szCs w:val="24"/>
        </w:rPr>
        <w:t xml:space="preserve"> </w:t>
      </w:r>
      <w:r w:rsidRPr="009E4190">
        <w:rPr>
          <w:rFonts w:ascii="Times New Roman" w:hAnsi="Times New Roman" w:cs="Times New Roman"/>
          <w:sz w:val="24"/>
          <w:szCs w:val="24"/>
        </w:rPr>
        <w:t>doświadczenia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wyjaśnia, jaki ruch nazywamy ruchem jednostajnym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posługuje się wzorem na drogę w ruchu</w:t>
      </w:r>
      <w:r w:rsidR="009F2704">
        <w:rPr>
          <w:rFonts w:ascii="Times New Roman" w:hAnsi="Times New Roman" w:cs="Times New Roman"/>
          <w:sz w:val="24"/>
          <w:szCs w:val="24"/>
        </w:rPr>
        <w:t xml:space="preserve"> </w:t>
      </w:r>
      <w:r w:rsidRPr="009E4190">
        <w:rPr>
          <w:rFonts w:ascii="Times New Roman" w:hAnsi="Times New Roman" w:cs="Times New Roman"/>
          <w:sz w:val="24"/>
          <w:szCs w:val="24"/>
        </w:rPr>
        <w:t>jednostajnym prostoliniowym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szkicuje wykres zależności prędkości od czasu w ruchu jednostajnym na podstawie podanych danych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oblicza wartość prędkości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9E4190">
        <w:rPr>
          <w:rFonts w:ascii="Times New Roman" w:hAnsi="Times New Roman" w:cs="Times New Roman"/>
          <w:sz w:val="24"/>
          <w:szCs w:val="24"/>
        </w:rPr>
        <w:t>posługuje się pojęciem prędkości do opisu ruchu prostoliniowego jednostajnego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 xml:space="preserve">rozwiązuje proste zadania obliczeniowe związane z ruchem, stosując  związek prędkości z drogą i czasem, w którym ta droga została przebyta 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lastRenderedPageBreak/>
        <w:t>odczytuje z wykresu zależności prędkości od czasu wartości prędkości w poszczególnych chwilach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 xml:space="preserve">oblicza drogę przebytą przez ciało w ruchu jednostajnym prostoliniowym 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rysuje wykres zależności drogi od czasu w ruchu jednostajnym prostoliniowym na podstawie danych z tabeli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posługuje się jednostką prędkości w układzie SI, przelicza jednostki prędkości (przelicza  wielokrotności i podwielokrotności)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zapisuje wynik obliczenia w zaokrągleniu do liczby cyfr znaczących wynikającej z dokładności pomiaru lub z danych (np. z dokładnością do 2–3 cyfr znaczących)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wyznacza prędkość, z jaką się porusza, idąc lub biegnąc, i wynik zaokrągla zgodnie z zasadami oraz zachowaniem liczby cyfr znaczących wynikającej z dokładności pomiaru lub z danych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szacuje długość przebytej drogi na podstawie liczby kroków potrzebnych do jej przebycia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 xml:space="preserve">odróżnia prędkość średnią od prędkości chwilowej 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wykorzystuje pojęcie prędkości średniej do rozwiązywania prostych zadań obliczeniowych, rozróżnia dane i szukane, przelicza wielokrotności i podwielokrotności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wyjaśnia, jaki ruch nazywamy ruchem jednostajnie przyspieszonym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wyjaśnia sens fizyczny przyspieszenia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odczytuje z wykresu zależności prędkości od czasu wartości prędkości w poszczególnych chwilach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rozwiązuje proste zadania obliczeniowe, wyznacza przyspieszenie, czas rozpędzania  i zmianę prędkości ciała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wyjaśnia, jaki ruch nazywamy ruchem jednostajnie opóźnionym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opisuje jakościowo ruch jednostajnie opóźniony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opisuje, analizując wykres zależności prędkości od czasu, czy prędkość ciała rośnie, czy maleje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posługuje się pojęciem przyspieszenia do opisu ruchu prostoliniowego jednostajnie przyspieszonego i jednostajnie opóźnionego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podaje przykłady zjawisk będących skutkiem działania siły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wyjaśnia, że pod wpływem stałej siły ciało porusza się ruchem jednostajnie przyspieszonym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na podstawie opisu przeprowadza doświadczenie mające wykazać zależność przyspieszenia od działającej siły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stosuje do obliczeń związek między siłą, masą i przyspieszeniem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wskazuje w otaczającej rzeczywistości przykłady wykorzystywania II zasady dynamiki</w:t>
      </w:r>
      <w:r>
        <w:rPr>
          <w:rFonts w:ascii="Times New Roman" w:hAnsi="Times New Roman" w:cs="Times New Roman"/>
          <w:sz w:val="24"/>
          <w:szCs w:val="24"/>
        </w:rPr>
        <w:t xml:space="preserve"> Newtona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analizuje zachowanie się ciał na podstawie drugiej zasady dynamiki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 xml:space="preserve">wnioskuje, jak zmienia się siła, gdy przyspieszenie zmniejszy się </w:t>
      </w:r>
      <w:r>
        <w:rPr>
          <w:rFonts w:ascii="Times New Roman" w:hAnsi="Times New Roman" w:cs="Times New Roman"/>
          <w:sz w:val="24"/>
          <w:szCs w:val="24"/>
        </w:rPr>
        <w:t>lub wzrośnie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 xml:space="preserve">wnioskuje o masie ciała, gdy pod wpływem  danej siły przyspieszenie wzrośnie 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rozróżnia pojęcia: masa i siła ciężkości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oblicza siłę ciężkości działającą na ciało na Ziemi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wymienia przykłady ciał oddziałujących na siebie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wskazuje przyczyny oporów ruchu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rozróżnia pojęcia: tarcie statyczne i tarcie kinetyczne</w:t>
      </w:r>
    </w:p>
    <w:p w:rsidR="009E4190" w:rsidRPr="009E4190" w:rsidRDefault="009E4190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9E4190">
        <w:rPr>
          <w:rFonts w:ascii="Times New Roman" w:hAnsi="Times New Roman" w:cs="Times New Roman"/>
          <w:sz w:val="24"/>
          <w:szCs w:val="24"/>
        </w:rPr>
        <w:t>wymienia pozytywne i negatywne skutki tarcia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lastRenderedPageBreak/>
        <w:t xml:space="preserve">wyjaśnia, jak obliczamy pracę mechaniczną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definiuje jednostkę pracy – dżul (1 J)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wskazuje, kiedy mimo działającej siły, nie jest wykonywana praca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oblicza pracę mechaniczną i wynik zapisuje wraz z jednostką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wylicza różne formy energii (np. energia kinetyczna, energia potencjalna grawitacji, energia potencjalna sprężystości)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rozwiązuje proste zadania, stosując wzór na pracę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posługuje się proporcjonalnością prostą do obliczania pracy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formułuje zasadę zachowania energii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wyjaśnia, które ciała mają energię potencjalną grawitacji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wyjaśnia, od czego zależy energia potencjalna grawitacji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porównuje energię potencjalną grawitacji tego samego ciała, ale znajdującego się na różnej wysokości nad określonym poziomem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wyznacza zmianę energii potencjalnej grawitacji i wynik zapisuje wraz z jednostką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porównuje energię potencjalną grawitacji różnych ciał, ale znajdujących się na tej samej wysokości nad określonym poziomem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wyznacza zmianę energii potencjalnej grawitacji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określa praktyczne sposoby wykorzystania energii potencjalnej grawitacji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opisuje wykonaną pracę jako zmianę energii potencjalnej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wyznacza doświadczalnie energię potencjalną grawitacji, korzystając z opisu doświadczenia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wyjaśnia, od czego zależy energia kinetyczna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porównuje energię kinetyczną tego samego ciała, ale poruszającego się z różną prędkością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porównuje energię kinetyczną różnych ciał, poruszających się z taką samą prędkością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wyznacza zmianę energii kinetycznej w typowych sytuacjach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określa praktyczne sposoby wykorzystania energii kinetycznej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wyjaśnia, dlaczego energia potencjalna grawitacji  ciała spadającego swobodnie maleje, a kinetyczna rośnie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wyjaśnia, dlaczego energia kinetyczna ciała rzuconego pionowo w górę maleje, a potencjalna rośnie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przelicza jednostki czasu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stosuje do obliczeń związek mocy z pracą i czasem, w którym ta praca została wykonana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porównuje pracę wykonaną w tym samym czasie przez urządzenia o różnej</w:t>
      </w:r>
      <w:r>
        <w:rPr>
          <w:rFonts w:ascii="Times New Roman" w:hAnsi="Times New Roman" w:cs="Times New Roman"/>
          <w:sz w:val="24"/>
          <w:szCs w:val="24"/>
        </w:rPr>
        <w:t xml:space="preserve"> oraz tej samej </w:t>
      </w:r>
      <w:r w:rsidRPr="00880B43">
        <w:rPr>
          <w:rFonts w:ascii="Times New Roman" w:hAnsi="Times New Roman" w:cs="Times New Roman"/>
          <w:sz w:val="24"/>
          <w:szCs w:val="24"/>
        </w:rPr>
        <w:t xml:space="preserve">mocy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przelicza energię wyrażoną w kilowatogodzinach na dżule i odwrotnie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podaje przykłady świadczące o przyciąganiu się cząsteczek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opisuje zjawisko napięcia powierzchniowego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880B43">
        <w:rPr>
          <w:rFonts w:ascii="Times New Roman" w:hAnsi="Times New Roman" w:cs="Times New Roman"/>
          <w:sz w:val="24"/>
          <w:szCs w:val="24"/>
        </w:rPr>
        <w:t>demonstruje zjawisko napięcia powierzchniowego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opisuje budowę mikroskopową ciał stałych, cieczy i gazów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omawia budowę kryształów na przykładzie soli kamiennej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opisuje zjawiska topnienia, krzepnięcia, parowania, skraplania, sublimacji i resublimacji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posługuje się skalami temperatur (Celsjusza, Kelvina, Fahrenheita)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lastRenderedPageBreak/>
        <w:t>przelicza temperaturę w skali Celsjusza na temperaturę w skali Kelvina i odwrotnie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definiuje energię wewnętrzną ciała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definiuje przepływ ciepła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porównuje ciepło właściwe różnych substancji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wyjaśnia rolę użytych w doświadczeniu przyrządów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zapisuje wynik zgodnie z zasadami zaokrąglania oraz zachowaniem liczby cyfr znaczących wynikającej z dokładności pomiaru lub z danych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zapisuje wynik obliczeń jako przybliżony (z dokładnością  do 2–3 cyfr znaczących)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porównuje wyznaczone ciepło właściwe wody z ciepłem właściwym odczytanym w tabeli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odczytuje dane z wykresu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rozróżnia dobre i złe przewodniki ciepła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informuje, że ciała o równej temperaturze pozostają w równowadze termicznej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definiuje konwekcję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opisuje przepływ powietrza w pomieszczeniach, wywołany zjawiskiem konwekcji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wyjaśnia, że materiał zawierający oddzielone od siebie porcje powietrza, zatrzymuje konwekcję, a przez to staje się dobrym izolatorem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demonstruje zjawisko topnienia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wyjaśnia, że ciała krystaliczne mają określoną temperaturę topnienia, a ciała bezpostaciowe – nie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odczytuje informacje z wykresu zależności temperatury od dostarczonego ciepła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definiuje ciepło topnienia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880B43">
        <w:rPr>
          <w:rFonts w:ascii="Times New Roman" w:hAnsi="Times New Roman" w:cs="Times New Roman"/>
          <w:sz w:val="24"/>
          <w:szCs w:val="24"/>
        </w:rPr>
        <w:t xml:space="preserve">podaje jednostki ciepła topnienia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porównuje ciepło topnienia różnych substancji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opisuje zjawisko parowania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opisuje zjawisko wrzenia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demonstruje i opisuje zjawisko skraplania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wyjaśnia pojęcie objętości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przelicza jednostki objętości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szacuje objętość zajmowaną przez ciała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oblicza objętość ciał mających kształt prostopadłościanu lub sześcianu, stosując odpowiedni wzór matematyczny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wyznacza objętość cieczy i ciał stałych przy użyciu menzurki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zapisuje wynik pomiaru wraz z jego niepewnością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wyjaśnia, o czym informuje gęstość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porównuje gęstości różnych ciał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wybiera właściwe narzędzia pomiaru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wyznacza gęstość substancji, z jakiej wykonano przedmiot w kształcie regularnym, za pomocą wagi i przymiaru 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wyznacza gęstość substancji, z jakiej wykonano przedmiot o nieregularnym kształcie, za pomocą wagi, cieczy i cylindra miarowego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porównuje otrzymany wynik z szacowanym </w:t>
      </w:r>
    </w:p>
    <w:p w:rsidR="00880B43" w:rsidRPr="002921AC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wyjaśnia, o czym informuje ciśnienie </w:t>
      </w:r>
      <w:r w:rsidR="002921AC">
        <w:rPr>
          <w:rFonts w:ascii="Times New Roman" w:hAnsi="Times New Roman" w:cs="Times New Roman"/>
          <w:sz w:val="24"/>
          <w:szCs w:val="24"/>
        </w:rPr>
        <w:t xml:space="preserve">oraz </w:t>
      </w:r>
      <w:r w:rsidRPr="002921AC">
        <w:rPr>
          <w:rFonts w:ascii="Times New Roman" w:hAnsi="Times New Roman" w:cs="Times New Roman"/>
          <w:sz w:val="24"/>
          <w:szCs w:val="24"/>
        </w:rPr>
        <w:t xml:space="preserve">definiuje jednostkę ciśnienia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wyjaśnia, w jaki sposób można zmniejszyć</w:t>
      </w:r>
      <w:r w:rsidR="002921AC">
        <w:rPr>
          <w:rFonts w:ascii="Times New Roman" w:hAnsi="Times New Roman" w:cs="Times New Roman"/>
          <w:sz w:val="24"/>
          <w:szCs w:val="24"/>
        </w:rPr>
        <w:t xml:space="preserve"> lub zwiększyć</w:t>
      </w:r>
      <w:r w:rsidRPr="00880B43">
        <w:rPr>
          <w:rFonts w:ascii="Times New Roman" w:hAnsi="Times New Roman" w:cs="Times New Roman"/>
          <w:sz w:val="24"/>
          <w:szCs w:val="24"/>
        </w:rPr>
        <w:t xml:space="preserve"> ciśnienie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posługuje się pojęciem parcia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lastRenderedPageBreak/>
        <w:t>stosuje do obliczeń związek między parciem a ciśnieniem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demonstruje zależność ciśnienia hydrostatycznego od wysokości słupa cieczy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wyjaśnia, od czego zależy </w:t>
      </w:r>
      <w:r>
        <w:rPr>
          <w:rFonts w:ascii="Times New Roman" w:hAnsi="Times New Roman" w:cs="Times New Roman"/>
          <w:sz w:val="24"/>
          <w:szCs w:val="24"/>
        </w:rPr>
        <w:t xml:space="preserve">i nie zależy </w:t>
      </w:r>
      <w:r w:rsidRPr="00880B43">
        <w:rPr>
          <w:rFonts w:ascii="Times New Roman" w:hAnsi="Times New Roman" w:cs="Times New Roman"/>
          <w:sz w:val="24"/>
          <w:szCs w:val="24"/>
        </w:rPr>
        <w:t xml:space="preserve">ciśnienie hydrostatyczne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rozpoznaje proporcjonalność prostą na podstawie wykresu zależności ciśnienia od wysokości słupa cieczy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stosuje do obliczeń związek między ciśnieniem hydrostatycznym a wysokością słupa cieczy i jej gęstością</w:t>
      </w:r>
    </w:p>
    <w:p w:rsid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demonstruje</w:t>
      </w:r>
      <w:r>
        <w:rPr>
          <w:rFonts w:ascii="Times New Roman" w:hAnsi="Times New Roman" w:cs="Times New Roman"/>
          <w:sz w:val="24"/>
          <w:szCs w:val="24"/>
        </w:rPr>
        <w:t xml:space="preserve"> i formułuje </w:t>
      </w:r>
      <w:r w:rsidRPr="00880B43">
        <w:rPr>
          <w:rFonts w:ascii="Times New Roman" w:hAnsi="Times New Roman" w:cs="Times New Roman"/>
          <w:sz w:val="24"/>
          <w:szCs w:val="24"/>
        </w:rPr>
        <w:t>prawo Pascala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posługuje się prawem Pascala, zgodnie z którym zwiększenie ciśnienia  zewnętrznego powoduje jednakowy przyrost ciśnienia w całej objętości cieczy i gazu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wyjaśnia działanie prasy hydraulicznej i hamulca hydraulicznego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posługuje się pojęciem ciśnienia w cieczach i gazach wraz z jednostką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demonstruje </w:t>
      </w:r>
      <w:r>
        <w:rPr>
          <w:rFonts w:ascii="Times New Roman" w:hAnsi="Times New Roman" w:cs="Times New Roman"/>
          <w:sz w:val="24"/>
          <w:szCs w:val="24"/>
        </w:rPr>
        <w:t xml:space="preserve">i formułuje </w:t>
      </w:r>
      <w:r w:rsidRPr="00880B43">
        <w:rPr>
          <w:rFonts w:ascii="Times New Roman" w:hAnsi="Times New Roman" w:cs="Times New Roman"/>
          <w:sz w:val="24"/>
          <w:szCs w:val="24"/>
        </w:rPr>
        <w:t>prawo Archimedesa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opisuje doświadczenie z piłeczką pingpongową umieszczoną na wodzie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porównuje siłę wyporu działającą w cieczach z siłą wyporu działającą w gazach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demonstruje istnienie ciśnienia atmosferycznego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wyjaśnia rolę użytych przyrządów </w:t>
      </w:r>
    </w:p>
    <w:p w:rsidR="00880B43" w:rsidRPr="00880B43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 xml:space="preserve">opisuje, od czego zależy ciśnienie powietrza </w:t>
      </w:r>
    </w:p>
    <w:p w:rsidR="009E4190" w:rsidRDefault="00880B43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880B43">
        <w:rPr>
          <w:rFonts w:ascii="Times New Roman" w:hAnsi="Times New Roman" w:cs="Times New Roman"/>
          <w:sz w:val="24"/>
          <w:szCs w:val="24"/>
        </w:rPr>
        <w:t>wykonuje doświadczenie ilustrujące zależność temperatury wrzenia od ciśnienia</w:t>
      </w:r>
    </w:p>
    <w:p w:rsidR="002921AC" w:rsidRPr="00194336" w:rsidRDefault="002921AC" w:rsidP="002921AC">
      <w:pPr>
        <w:pStyle w:val="Akapitzlist"/>
        <w:numPr>
          <w:ilvl w:val="1"/>
          <w:numId w:val="1"/>
        </w:numPr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ocenę dobrą UCZEŃ:</w:t>
      </w:r>
    </w:p>
    <w:p w:rsidR="00194336" w:rsidRPr="00194336" w:rsidRDefault="00194336" w:rsidP="00194336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zna materiał wymagany na ocenę dopuszczającą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94336">
        <w:rPr>
          <w:rFonts w:ascii="Times New Roman" w:hAnsi="Times New Roman" w:cs="Times New Roman"/>
          <w:sz w:val="24"/>
          <w:szCs w:val="24"/>
        </w:rPr>
        <w:t xml:space="preserve"> dostateczną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samodzielnie projektuje tabelę pomiarową, np. do pomiaru długości ławki, pomiaru czasu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21AC">
        <w:rPr>
          <w:rFonts w:ascii="Times New Roman" w:hAnsi="Times New Roman" w:cs="Times New Roman"/>
          <w:sz w:val="24"/>
          <w:szCs w:val="24"/>
        </w:rPr>
        <w:t>pokonywania pewnego odcinka drogi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przeprowadza proste doświadczenia, które sam zaplanował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wyciąga wnioski z przeprowadzonych</w:t>
      </w:r>
      <w:r w:rsidR="009F2704">
        <w:rPr>
          <w:rFonts w:ascii="Times New Roman" w:hAnsi="Times New Roman" w:cs="Times New Roman"/>
          <w:sz w:val="24"/>
          <w:szCs w:val="24"/>
        </w:rPr>
        <w:t xml:space="preserve"> </w:t>
      </w:r>
      <w:r w:rsidRPr="002921AC">
        <w:rPr>
          <w:rFonts w:ascii="Times New Roman" w:hAnsi="Times New Roman" w:cs="Times New Roman"/>
          <w:sz w:val="24"/>
          <w:szCs w:val="24"/>
        </w:rPr>
        <w:t>doświadczeń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szacuje wyniki pomiaru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wykonuje pomiary, stosując różne metody pomiaru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opisuje siłę jako wielkość wektorową, wskazuje wartość, kierunek, zwrot i punkt przyłożenia wektora siły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demonstruje równoważenie się sił mających ten sam kierunek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demonstruje skutki bezwładności ciał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odczytuje dane zawarte na wykresach opisujących ruch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rysuje wykres zależności drogi od czasu w ruchu jednostajnym prostoliniowym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wykonuje doświadczenia w zespole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szkicuje wykres zależności prędkości od czasu w ruchu jednostajnym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stosuje wzory na drogę, prędkość i czas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rozwiązuje trudniejsze zadania obliczeniowe dotyczące ruchu jednostajnego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 xml:space="preserve">rozwiązuje zadania </w:t>
      </w:r>
      <w:r>
        <w:rPr>
          <w:rFonts w:ascii="Times New Roman" w:hAnsi="Times New Roman" w:cs="Times New Roman"/>
          <w:sz w:val="24"/>
          <w:szCs w:val="24"/>
        </w:rPr>
        <w:t xml:space="preserve">nie obliczeniowe </w:t>
      </w:r>
      <w:r w:rsidRPr="002921AC">
        <w:rPr>
          <w:rFonts w:ascii="Times New Roman" w:hAnsi="Times New Roman" w:cs="Times New Roman"/>
          <w:sz w:val="24"/>
          <w:szCs w:val="24"/>
        </w:rPr>
        <w:t>dotyczące ruchu jednostajnego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planuje doświadczenie związane z wyznaczeniem prędkości, wybiera właściwe  narzędzia pomiarowe, wskazuje czynniki istotne i nieistotne, wyznacza prędkość na podstawie pomiaru drogi i czasu, w którym ta droga została przebyta, krytycznie ocenia wyniki doświadczenia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przewiduje, jaki będzie czas jego ruchu na wyznaczonym odcinku drogi, gdy jegoprędkość wzrośnie</w:t>
      </w:r>
      <w:r>
        <w:rPr>
          <w:rFonts w:ascii="Times New Roman" w:hAnsi="Times New Roman" w:cs="Times New Roman"/>
          <w:sz w:val="24"/>
          <w:szCs w:val="24"/>
        </w:rPr>
        <w:t>/zmaleje</w:t>
      </w:r>
      <w:r w:rsidRPr="002921AC">
        <w:rPr>
          <w:rFonts w:ascii="Times New Roman" w:hAnsi="Times New Roman" w:cs="Times New Roman"/>
          <w:sz w:val="24"/>
          <w:szCs w:val="24"/>
        </w:rPr>
        <w:t>: 2, 3 i więcej razy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wyjaśnia, od czego zależy niepewność pomiaru drogi i czasu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lastRenderedPageBreak/>
        <w:t xml:space="preserve">oblicza przyspieszenie i wynik zapisuje wraz z jednostką 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określa przyspieszenie w ruchu jednostajnie opóźnionym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stosuje do obliczeń związek przyspieszenia ze zmianą prędkości i czasem, w którym ta zmiana nastąpiła (∆v=a∙∆t)</w:t>
      </w:r>
    </w:p>
    <w:p w:rsid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rysuje wykresy na podstawie podanych informacji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wyznacza wartość prędkości i drogę z wykresów zależności prędkości  i drogi od czasu dla ruchu prostoliniowego odcinkami jednostajnego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oblicza przyspieszenie, korzystając z danych odczytanych z wykresu zależności drogi od czasu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rozpoznaje rodzaj ruchu na podstawie wykresów zależności prędkości od czasu i drogi od czasu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planuje doświadczenie pozwalające badać zależność przyspieszenia od działającej siły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2921AC">
        <w:rPr>
          <w:rFonts w:ascii="Times New Roman" w:hAnsi="Times New Roman" w:cs="Times New Roman"/>
          <w:sz w:val="24"/>
          <w:szCs w:val="24"/>
        </w:rPr>
        <w:t>wykonuje doświadczenia w zespole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wskazuje czynniki istotne i nieistotne dla przebiegu doświadczenia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analizuje wyniki pomiarów i je interpretuje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 xml:space="preserve">oblicza przyspieszenie ciała, korzystając z drugiej zasady dynamiki </w:t>
      </w:r>
      <w:r>
        <w:rPr>
          <w:rFonts w:ascii="Times New Roman" w:hAnsi="Times New Roman" w:cs="Times New Roman"/>
          <w:sz w:val="24"/>
          <w:szCs w:val="24"/>
        </w:rPr>
        <w:t>Newtona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 xml:space="preserve">rozwiązuje zadania wymagające łączenia wiedzy na temat ruchu jednostajnie przyspieszonego i drugiej zasady dynamiki 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oblicza siłę ciężkości działającą na ciało znajdujące się np. na Księżycu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formułuje wnioski z obserwacji spadających ciał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wymienia warunki, jakie muszą być  spełnione, aby ciało spadało swobodnie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wyjaśnia, na czym polega swobodny spadek ciał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określa sposób pomiaru sił wzajemnego oddziaływania ciał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rysuje siły wzajemnego oddziaływania ciał w prostych przypadkach, np. ciało leżące na stole, ciało wiszące na lince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wyodrębnia z tekstów opisujących wzajemne oddziaływanie ciał informacje kluczowe dla tego zjawiska, wskazuje jego praktyczne wykorzystanie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opisuje, jak zmierzyć siłę tarcia statycznego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omawia sposób badania, od czego zależy tarcie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rozwiązuje proste zadania, stosując związek pracy z siłą i drogą, na jakiej została wykonana praca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wylicza</w:t>
      </w:r>
      <w:r w:rsidR="00EC3156">
        <w:rPr>
          <w:rFonts w:ascii="Times New Roman" w:hAnsi="Times New Roman" w:cs="Times New Roman"/>
          <w:sz w:val="24"/>
          <w:szCs w:val="24"/>
        </w:rPr>
        <w:t xml:space="preserve"> i opisuje krótko</w:t>
      </w:r>
      <w:r w:rsidRPr="002921AC">
        <w:rPr>
          <w:rFonts w:ascii="Times New Roman" w:hAnsi="Times New Roman" w:cs="Times New Roman"/>
          <w:sz w:val="24"/>
          <w:szCs w:val="24"/>
        </w:rPr>
        <w:t xml:space="preserve"> różne formy energii 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wymienia sposoby wykorzystania różnych form energii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 xml:space="preserve">posługuje się proporcjonalnością prostą do obliczenia energii potencjalnej ciała 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 xml:space="preserve">rozwiązuje proste zadania z wykorzystaniem wzoru na energię potencjalną 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 xml:space="preserve">rozwiązuje proste zadania z wykorzystaniem wzoru na energię kinetyczną 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 xml:space="preserve">opisuje wpływ wykonanej pracy na zmianę energii kinetycznej 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posługuje się pojęciem energii mechanicznej jako sumy energii potencjalnej i kinetycznej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stosuje zasadę zachowania energii mechanicznej do rozwiązywania prostych zadań rachunkowych i nieobliczeniowych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 xml:space="preserve">stosuje zasadę zachowania energii do rozwiązywania prostych zadań rachunkowych i nieobliczeniowych 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 xml:space="preserve">wyjaśnia, gdzie należy szukać informacji o wartości energetycznej pożywienia 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 xml:space="preserve">opisuje, do czego człowiekowi potrzebna jest energia 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 xml:space="preserve">wyjaśnia potrzebę oszczędzania energii jako najlepszego działania w trosce o ochronę naturalnego środowiska człowieka 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 xml:space="preserve">przelicza wielokrotności i podwielokrotności jednostek pracy i mocy 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lastRenderedPageBreak/>
        <w:t>posługuje się pojęciem mocy do obliczania pracy wykonanej (przez urządzenie)</w:t>
      </w:r>
    </w:p>
    <w:p w:rsidR="002921AC" w:rsidRPr="002921AC" w:rsidRDefault="002921AC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2921AC">
        <w:rPr>
          <w:rFonts w:ascii="Times New Roman" w:hAnsi="Times New Roman" w:cs="Times New Roman"/>
          <w:sz w:val="24"/>
          <w:szCs w:val="24"/>
        </w:rPr>
        <w:t>rozwiązuje proste zadania z wykorzystaniem wzoru na moc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 xml:space="preserve">wyjaśnia mechanizm zjawiska dyfuzji 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opisuje doświadczenie ilustrujące zjawisko napięcia powierzchniowego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wyjaśnia przyczynę występowania zjawiska napięcia powierzchniowego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ilustruje istnienie sił spójności i w tym kontekście tłumaczy formowanie się kropli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 xml:space="preserve">wyjaśnia właściwości ciał stałych, cieczy i gazów w oparciu o ich budowę wewnętrzną 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 xml:space="preserve">wyjaśnia, że dana substancja krystaliczna ma określoną temperaturę topnienia i wrzenia 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 xml:space="preserve">wyjaśnia, że różne substancje mają różną temperaturę topnienia i wrzenia 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 xml:space="preserve">wyjaśnia, od czego zależy energia wewnętrzna ciała 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 xml:space="preserve">wyjaśnia, jak można zmienić energię wewnętrzną ciała 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wyjaśnia, o czym informuje ciepło właściwe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 xml:space="preserve">posługuje się proporcjonalnością prostą do obliczenia ilości energii dostarczonej ciału 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 xml:space="preserve">rozwiązuje proste zadania z wykorzystaniem wzoru na ilość dostarczonej energii 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przelicza wielokrotności i podwielokrotności jednostek fizycznych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wyjaśnia rolę izolacji cieplnej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opisuje ruch wody w naczyniu wywołany zjawiskiem konwekcji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demonstruje zjawisko konwekcji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opisuje przenoszenie ciepła przez promieniowanie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wyjaśnia, że proces topnienia przebiega, gdy ciału dostarczamy energię w postaci ciepła i nie powoduje to zmiany jego temperatury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 xml:space="preserve">wyjaśnia, że w procesie krzepnięcia ciało oddaje energię w postaci ciepła 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posługuje się pojęciem ciepła topnienia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wyjaśnia, że proces wrzenia przebiega, gdy ciału dostarczamy energię w postaci ciepła i nie powoduje to zmiany jego temperatury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 xml:space="preserve">przelicza jednostki objętości 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 xml:space="preserve">szacuje objętość zajmowaną przez ciała 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 xml:space="preserve">przelicza jednostki gęstości 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 xml:space="preserve">posługuje się pojęciem gęstości do rozwiązywania zadań 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analizuje różnice gęstości substancji w różnych stanach skupienia wynikające z budowy mikroskopowej ciał stałych, cieczy i gazów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 xml:space="preserve">rozwiązuje proste zadania z wykorzystaniem zależności między masą, objętością i gęstością 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opisuje doświadczenie ilustrujące różne skutki działania ciała na podłoże, w zależności od wielkości powierzchni styku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 xml:space="preserve">posługuje się pojęciem ciśnienia do wyjaśnienia zadań problemowych 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 xml:space="preserve">rozwiązuje proste zadania z wykorzystaniem zależności między siłą nacisku, powierzchnią styku ciał i ciśnieniem 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 xml:space="preserve">stosuje pojęcie ciśnienia hydrostatycznego do rozwiązywania zadań rachunkowych 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 xml:space="preserve">posługuje się proporcjonalnością prostą do wyznaczenia ciśnienia cieczy lub wysokości słupa cieczy 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lastRenderedPageBreak/>
        <w:t xml:space="preserve">opisuje doświadczenie ilustrujące prawo Pascala 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rozwiązuje zadania rachunkowe, posługując się prawem Pascala i pojęciem ciśnienia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 xml:space="preserve">wyjaśnia, skąd się bierze siła wyporu 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 xml:space="preserve">wyjaśnia pływanie ciał na podstawie prawa Archimedesa 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 xml:space="preserve">oblicza siłę wyporu, stosując prawo Archimedesa </w:t>
      </w:r>
    </w:p>
    <w:p w:rsidR="002921AC" w:rsidRDefault="00EC3156" w:rsidP="00EC3156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oblicza ciśnienie słupa wody równoważące ciśnienie atmosferyczne</w:t>
      </w:r>
    </w:p>
    <w:p w:rsidR="00EC3156" w:rsidRPr="00194336" w:rsidRDefault="00EC3156" w:rsidP="00EC3156">
      <w:pPr>
        <w:pStyle w:val="Akapitzlist"/>
        <w:numPr>
          <w:ilvl w:val="1"/>
          <w:numId w:val="1"/>
        </w:numPr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ocenę bardzo dobrą UCZEŃ:</w:t>
      </w:r>
    </w:p>
    <w:p w:rsidR="00194336" w:rsidRPr="00194336" w:rsidRDefault="00194336" w:rsidP="00194336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zna materiał wymagany na ocenę dopuszczającą, dostateczną, dobrą </w:t>
      </w:r>
    </w:p>
    <w:p w:rsidR="00EC3156" w:rsidRPr="00EC3156" w:rsidRDefault="00EC3156" w:rsidP="00EC3156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krytycznie ocenia wyniki pomiarów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planuje pomiary tak, aby zmierzyć wielkości mniejsze od dokładności posiadanego przyrządu pomiarowego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sporządza wykres na podstawie danych zawartych w tabeli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analizuje wykres i rozpoznaje, czy opisana zależność jest rosnąca, czy malejąca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opisuje prędkość jako wielkość wektorową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projektuje i wykonuje doświadczenie pozwalające badać ruch jednostajny prostoliniowy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rysuje wykres zależności prędkości od czasu w ruchu jednostajnym na podstawie danych z doświadczeń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analizuje wykresy zależności prędkości od czasu i drogi od czasu dla różnych ciał poruszających się ruchem jednostajnym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demonstruje ruch jednostajnie przyspieszony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rysuje, na podstawie wyników pomiaru przedstawionych w tabeli, wykres zależności prędkości ciała od czasu w ruchu jednostajnie przyspieszonym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analizuje wykres zależności prędkości od czasu sporządzony dla kilku ciał i na tej postawie określa, prędkość którego ciała rośnie najszybciej, a którego – najwolniej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opisuje, analizując wykres zależności prędkości od czasu, czy prędkość ciała rośnie szybciej, czy wolniej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demonstruje ruch opóźniony, wskazuje w otaczającej rzeczywistości przykłady ruchu opóźnionego i jednostajnie opóźnionego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oblicza prędkość końcową w ruchu prostoliniowym jednostajnie przyspieszonym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rozwiązuje zadania obliczeniowe dla ruchu jednostajnie przyspieszonego i jednostajnie opóźnionego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projektuje doświadczenie pozwalające badać zależność przebytej przez ciało drogi od czasu w ruchu jednostajnie przyspieszonym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wykonuje wykres zależności drogi od czasu w ruchu jednostajnie przyspieszonym na podstawie danych doświadczalnych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rozwiązuje trudniejsze zadanie rachunkowe na podstawie analizy wykresu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wyznacza zmianę prędkości i przyspieszenie z wykresów zależności prędkości od czasu dla ruchu prostoliniowego jednostajnie zmiennego (przyspieszonego lub opóźnionego)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rysuje wykres zależności przyspieszenia ciała od siły działającej na to ciało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rysuje wykres zależności przyspieszenia ciała od jego masy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planuje doświadczenie pozwalające badać zależność przyspieszenia od działającej siły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EC3156">
        <w:rPr>
          <w:rFonts w:ascii="Times New Roman" w:hAnsi="Times New Roman" w:cs="Times New Roman"/>
          <w:sz w:val="24"/>
          <w:szCs w:val="24"/>
        </w:rPr>
        <w:t>przyspieszenia od masy ciała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formułuje hipotezę badawczą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lastRenderedPageBreak/>
        <w:t>porównuje sformułowane wyniki z postawionymi hipotezami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stosuje do obliczeń związek między siłą, masą i przyspieszeniem w trudniejszych sytuacjach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rozwiązuje zadania, w których trzeba obliczyć siłę wypadkową, korzystając z drugiej zasady dynamiki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rozwiązuje zadania problemowe z wykorzystaniem II zasady dynamiki i zależności drogi od czasu oraz prędkości od czasu w ruchu jednostajnie przyspieszonym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wyjaśnia, od czego zależy siła ciężkości działająca na ciało znajdujące się na powierzchni Ziemi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wyjaśnia, dlaczego spadek swobodny ciał jest ruchem jednostajnie przyspieszonym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wskazuje czynniki istotne i nieistotne dla tego, czy spadanie ciała można nazwać spadkiem swobodnym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 xml:space="preserve">wyjaśnia zjawisko odrzutu, posługując się trzecią zasadą dynamiki 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planuje i wykonuje doświadczenie dotyczące pomiaru siły tarcia statycznego i dynamicznego</w:t>
      </w:r>
    </w:p>
    <w:p w:rsidR="00EC3156" w:rsidRPr="00EC3156" w:rsidRDefault="00EC315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EC3156">
        <w:rPr>
          <w:rFonts w:ascii="Times New Roman" w:hAnsi="Times New Roman" w:cs="Times New Roman"/>
          <w:sz w:val="24"/>
          <w:szCs w:val="24"/>
        </w:rPr>
        <w:t>proponuje sposoby zmniejszania lub zwiększania siły tarcia w zależności od potrzeby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wyjaśnia na przykładach, dlaczego mimo działania siły, nie jest wykonywana praca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opisuje przebieg doświadczenia pozwalającego wyznaczyć pracę, wyróżnia kluczowe kroki, sposób postępowania oraz wskazuje rolę użytych przyrządów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opisuje na wybranych przykładach przemiany energii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posługuje się informacjami pochodzącymi z różnych źródeł, w tym tekstów popularnonaukowych; wyodrębnia z nich kluczowe informacje dotyczące form energii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rozwiązuje nietypowe zadania, posługując się wzorem na energię potencjalną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przewiduje i ocenia niebezpieczeństwo związane z przebywaniem człowieka na dużych wysokościach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rozwiązuje nietypowe zadania z wykorzystaniem wzoru na energię kinetyczną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przewiduje i ocenia niebezpieczeństwo związane z szybkim ruchem pojazdów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rozwiązuje zadania problemowe z wykorzystaniem poznanych praw i zależności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stosuje zasadę zachowania energii do rozwiązywania zadań nietypowych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stosuje zasadę zachowania energii do opisu zjawisk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wymienia źródła energii odnawialnej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rozwiązuje nietypowe zadania z wykorzystaniem wzoru na energię, pracę i moc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wyjaśnia, kiedy cząsteczki zaczynają się odpychać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analizuje różnice w budowie mikroskopowej ciał stałych, cieczy i gazów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opisuje różnice w budowie ciał krystalicznych i bezpostaciowych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opisuje zmianę objętości ciał wynikającą ze zmiany stanu skupienia substancji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analizuje jakościowo związek między temperaturą a średnią energią kinetyczną (ruchu chaotycznego) cząsteczek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analizuje jakościowo zmiany energii wewnętrznej spowodowane wykonaniem pracy i przepływem ciepła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wyjaśnia znaczenie dużej wartości ciepła właściwego wody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lastRenderedPageBreak/>
        <w:t xml:space="preserve">opisuje przebieg doświadczenia polegającego na wyznaczeniu ciepła właściwego wody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wyznacza ciepło właściwe wody za pomocą czajnika elektrycznego lub grzałki o znanej mocy (przy założeniu braku strat)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wyjaśnia przekazywanie energii w postaci ciepła w zjawisku przewodnictwa cieplnego; wskazuje, że nie następuje przekazywanie energii w postaci ciepła między ciałami o takiej samej temperaturze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bada zjawisko przewodnictwa cieplnego i określa, który z badanych materiałów jest lepszym przewodnikiem ciepła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wyjaśnia przepływ ciepła w zjawisku przewodnictwa cieplnego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wyjaśnia, na czym polega zjawisko konwekcji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wyjaśnia rolę zjawiska konwekcji dla klimatu naszej planety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przewiduje stan skupienia substancji na podstawie  informacji odczytanych z wykresu zależności t(Q)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wyjaśnia, na czym polega parowanie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94336">
        <w:rPr>
          <w:rFonts w:ascii="Times New Roman" w:hAnsi="Times New Roman" w:cs="Times New Roman"/>
          <w:sz w:val="24"/>
          <w:szCs w:val="24"/>
        </w:rPr>
        <w:t>dlaczego parowanie wymaga dostarczenia dużej ilości energii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rozwiązuje nietypowe zadania związane z objętością ciał i skalą menzurek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planuje sposób wyznaczenia objętości bardzo małych ciał, np. szpilki, pinezki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szacuje masę ciał, znając ich gęstość i objętość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rozwiązuje trudniejsze zadania z wykorzystaniem zależności między masą, objętością i gęstością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planuje doświadczenie w celu wyznaczenia gęstości wybranej substancji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szacuje rząd wielkości spodziewanego wyniku pomiaru gęstości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porównuje otrzymany wynik z gęstościami substancji zamieszczonymi w tabeli i na tej podstawie identyfikuje materiał, z którego może być wykonane badane ciało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rozwiązuje zadania nietypowe z wykorzystaniem pojęcia ciśnienia</w:t>
      </w:r>
      <w:r>
        <w:rPr>
          <w:rFonts w:ascii="Times New Roman" w:hAnsi="Times New Roman" w:cs="Times New Roman"/>
          <w:sz w:val="24"/>
          <w:szCs w:val="24"/>
        </w:rPr>
        <w:t xml:space="preserve"> i ciśnienia</w:t>
      </w:r>
      <w:r w:rsidRPr="00194336">
        <w:rPr>
          <w:rFonts w:ascii="Times New Roman" w:hAnsi="Times New Roman" w:cs="Times New Roman"/>
          <w:sz w:val="24"/>
          <w:szCs w:val="24"/>
        </w:rPr>
        <w:t xml:space="preserve"> hydrostatycznego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rozwiązuje zadania problemowe, a do ich wyjaśnienia wykorzystuje prawo Pascala i pojęcie ciśnienia hydrostatycznego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analizuje i porównuje wartość siły wyporu działającą na piłeczkę wtedy, gdy ona pływa na wodzie, z wartością siły wyporu w sytuacji, gdy wpychamy piłeczkę pod wodę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analizuje siły działające na ciała zanurzone w cieczach i gazach, posługując się pojęciem siły wyporu i prawem Archimedesa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wyjaśnia, dlaczego siła wyporu działająca na ciało zanurzone w cieczy jest większa od siły wyporu działającej na to ciało umieszczone w gazie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rozwiązuje typowe zadania rachunkowe, stosując prawo Archimedesa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wyjaśnia, dlaczego powietrze nas nie zgniata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 xml:space="preserve">wyjaśnia, dlaczego woda pod zmniejszonym ciśnieniem wrze w temperaturze niższej niż 100°C 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posługuje się pojęciem ciśnienia atmosferycznego do rozwiązywania zadań problemowych</w:t>
      </w:r>
    </w:p>
    <w:p w:rsidR="00EC3156" w:rsidRDefault="00194336" w:rsidP="00194336">
      <w:pPr>
        <w:pStyle w:val="Akapitzlist"/>
        <w:numPr>
          <w:ilvl w:val="1"/>
          <w:numId w:val="1"/>
        </w:numPr>
        <w:ind w:left="924" w:hanging="357"/>
        <w:rPr>
          <w:rFonts w:ascii="Times New Roman" w:hAnsi="Times New Roman" w:cs="Times New Roman"/>
          <w:b/>
          <w:sz w:val="24"/>
          <w:szCs w:val="24"/>
        </w:rPr>
      </w:pPr>
      <w:bookmarkStart w:id="0" w:name="_Hlk532080461"/>
      <w:bookmarkStart w:id="1" w:name="_Hlk532082815"/>
      <w:r w:rsidRPr="00194336">
        <w:rPr>
          <w:rFonts w:ascii="Times New Roman" w:hAnsi="Times New Roman" w:cs="Times New Roman"/>
          <w:b/>
          <w:sz w:val="24"/>
          <w:szCs w:val="24"/>
        </w:rPr>
        <w:t>na ocenę celującą UCZEŃ:</w:t>
      </w:r>
    </w:p>
    <w:bookmarkEnd w:id="0"/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zna materiał wymagany na ocenę dopuszczającą, dostateczną, dobrą i bardzo dobrą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potrafi stosować nabytą wiedzę w sytuacjach nietypowych</w:t>
      </w:r>
    </w:p>
    <w:p w:rsidR="00194336" w:rsidRPr="00194336" w:rsidRDefault="00194336" w:rsidP="00102901">
      <w:pPr>
        <w:pStyle w:val="Akapitzlist"/>
        <w:numPr>
          <w:ilvl w:val="2"/>
          <w:numId w:val="1"/>
        </w:numPr>
        <w:tabs>
          <w:tab w:val="clear" w:pos="851"/>
          <w:tab w:val="num" w:pos="1418"/>
        </w:tabs>
        <w:ind w:left="1418" w:hanging="350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jest aktywny na lekcjach</w:t>
      </w:r>
    </w:p>
    <w:p w:rsidR="00194336" w:rsidRPr="00194336" w:rsidRDefault="00194336" w:rsidP="00194336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lastRenderedPageBreak/>
        <w:t>ma zawsze odrobioną pracę domową</w:t>
      </w:r>
    </w:p>
    <w:p w:rsidR="007B4E77" w:rsidRDefault="00194336" w:rsidP="00194336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umie formułować problemy i dokonuje analizy lub syntezy nowych zjawis</w:t>
      </w:r>
      <w:r>
        <w:rPr>
          <w:rFonts w:ascii="Times New Roman" w:hAnsi="Times New Roman" w:cs="Times New Roman"/>
          <w:sz w:val="24"/>
          <w:szCs w:val="24"/>
        </w:rPr>
        <w:t>k.</w:t>
      </w:r>
    </w:p>
    <w:p w:rsidR="00194336" w:rsidRDefault="00194336" w:rsidP="00194336">
      <w:pPr>
        <w:pStyle w:val="Akapitzlist"/>
        <w:ind w:left="644"/>
        <w:rPr>
          <w:rFonts w:ascii="Times New Roman" w:hAnsi="Times New Roman" w:cs="Times New Roman"/>
          <w:b/>
          <w:sz w:val="26"/>
          <w:szCs w:val="26"/>
        </w:rPr>
      </w:pPr>
    </w:p>
    <w:bookmarkEnd w:id="1"/>
    <w:p w:rsidR="00194336" w:rsidRDefault="00194336" w:rsidP="00194336">
      <w:pPr>
        <w:pStyle w:val="Akapitzlist"/>
        <w:ind w:left="644"/>
        <w:rPr>
          <w:rFonts w:ascii="Times New Roman" w:hAnsi="Times New Roman" w:cs="Times New Roman"/>
          <w:b/>
          <w:sz w:val="26"/>
          <w:szCs w:val="26"/>
        </w:rPr>
      </w:pPr>
      <w:r w:rsidRPr="0069288E">
        <w:rPr>
          <w:rFonts w:ascii="Times New Roman" w:hAnsi="Times New Roman" w:cs="Times New Roman"/>
          <w:b/>
          <w:sz w:val="26"/>
          <w:szCs w:val="26"/>
        </w:rPr>
        <w:t xml:space="preserve">KLASA </w:t>
      </w:r>
      <w:r>
        <w:rPr>
          <w:rFonts w:ascii="Times New Roman" w:hAnsi="Times New Roman" w:cs="Times New Roman"/>
          <w:b/>
          <w:sz w:val="26"/>
          <w:szCs w:val="26"/>
        </w:rPr>
        <w:t>ÓSMA</w:t>
      </w:r>
    </w:p>
    <w:p w:rsidR="00894A97" w:rsidRDefault="00894A97" w:rsidP="00894A97">
      <w:pPr>
        <w:pStyle w:val="Akapitzlist"/>
        <w:numPr>
          <w:ilvl w:val="1"/>
          <w:numId w:val="18"/>
        </w:numPr>
        <w:ind w:left="924" w:hanging="357"/>
        <w:rPr>
          <w:rFonts w:ascii="Times New Roman" w:hAnsi="Times New Roman" w:cs="Times New Roman"/>
          <w:b/>
          <w:sz w:val="24"/>
          <w:szCs w:val="24"/>
        </w:rPr>
      </w:pPr>
      <w:r w:rsidRPr="00894A97">
        <w:rPr>
          <w:rFonts w:ascii="Times New Roman" w:hAnsi="Times New Roman" w:cs="Times New Roman"/>
          <w:b/>
          <w:sz w:val="24"/>
          <w:szCs w:val="24"/>
        </w:rPr>
        <w:t xml:space="preserve">na ocenę </w:t>
      </w:r>
      <w:r>
        <w:rPr>
          <w:rFonts w:ascii="Times New Roman" w:hAnsi="Times New Roman" w:cs="Times New Roman"/>
          <w:b/>
          <w:sz w:val="24"/>
          <w:szCs w:val="24"/>
        </w:rPr>
        <w:t>dopuszczającą</w:t>
      </w:r>
      <w:r w:rsidRPr="00894A97">
        <w:rPr>
          <w:rFonts w:ascii="Times New Roman" w:hAnsi="Times New Roman" w:cs="Times New Roman"/>
          <w:b/>
          <w:sz w:val="24"/>
          <w:szCs w:val="24"/>
        </w:rPr>
        <w:t xml:space="preserve"> UCZEŃ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demonstruje zjawisko elektryzowania ciał przez potarcie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wymienia rodzaje ładunków elektrycznych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wyjaśnia, jakie ładunki się odpychają, a jakie przyciągają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podaje jednostkę ładunku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demonstruje zjawisko elektryzowania ciał przez dotyk ciałem naelektryzowanym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podaje jednostkę ładunku elektrycznego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podaje przykłady przewodników i izolatorów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rozróżnia materiały, dzieląc je na przewodniki i izolatory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wykazuje doświadczalnie, że ciało naelektryzowane przyciąga drobne przedmioty nienaelektryzowane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wymienia źródła napięcia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stwierdza, że prąd elektryczny płynie tylko w obwodzie zamkniętym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podaje przykłady praktycznego wykorzystania przepływu prądu w cieczach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podaje przykłady przepływu prądu w zjonizowanych gazach, wykorzystywane lub obserwowane w życiu codziennym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wyjaśnia, jak należy się zachowywać w czasie burzy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wymienia jednostki napięcia i natężenia prądu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rozróżnia wielkości dane i szukane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wskazuje formy energii, na jakie jest zamieniana energia elektryczna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wyjaśnia, w jaki sposób oblicza się pracę prądu elektrycznego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wyjaśnia, w jaki sposób oblicza się moc urządzeń elektrycznych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wymienia jednostki pracy i mocy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nazywa przyrządy służące do pomiaru napięcia elektrycznego i natężenia prądu elektrycznego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określa zakres pomiarowy mierników elektrycznych (woltomierza i amperomierza)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podaje przykłady równoległego połączenia odbiorników energii elektrycznej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opisuje sposób obliczania oporu elektrycznego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94A97">
        <w:rPr>
          <w:rFonts w:ascii="Times New Roman" w:hAnsi="Times New Roman" w:cs="Times New Roman"/>
          <w:sz w:val="24"/>
          <w:szCs w:val="24"/>
        </w:rPr>
        <w:t>podaje jednostkę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mierzy napięcie elektryczne i natężenie prądu elektrycznego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zapisuje wyniki pomiaru napięcia elektrycznego i natężenia prądu elektrycznego w tabeli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odczytuje dane z wykresu zależności I(U)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podaje wartość napięcia skutecznego w domowej sieci elektrycznej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wymienia rodzaje energii, na jakie zamieniana jest energia elektryczna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wymienia miejsca (obiekty), którym szczególnie zagrażają przerwy w dostawie energii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wyjaśnia, do czego służą bezpieczniki i co należy zrobić, gdy bezpiecznik rozłączy obwód elektryczny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informuje, że każdy magnes ma dwa bieguny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nazywa bieguny magnetyczne magnesów stałych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informuje, że w żelazie występują domeny magnetyczne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podaje przykłady zastosowania magnesów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demonstruje zachowanie igły magnetycznej w pobliżu magnesu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opisuje budowę elektromagnesu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lastRenderedPageBreak/>
        <w:t>podaje przykłady zastosowania elektromagnesów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informuje, że magnes działa na przewodnik z prądem siłą magnetyczną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podaje przykłady zastosowania silników zasilanych prądem stałym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wskazuje położenie równowagi ciała w ruchu drgającym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nazywa jednostki: amplitudy, okresu i częstotliwości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podaje przykłady drgań mechanicznych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mierzy czas wahnięć wahadła (np. dziesięciu), wykonując kilka pomiarów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oblicza okres drgań wahadła, wykorzy</w:t>
      </w:r>
      <w:r w:rsidR="00BD1EF0">
        <w:rPr>
          <w:rFonts w:ascii="Times New Roman" w:hAnsi="Times New Roman" w:cs="Times New Roman"/>
          <w:sz w:val="24"/>
          <w:szCs w:val="24"/>
        </w:rPr>
        <w:t>s</w:t>
      </w:r>
      <w:r w:rsidRPr="00894A97">
        <w:rPr>
          <w:rFonts w:ascii="Times New Roman" w:hAnsi="Times New Roman" w:cs="Times New Roman"/>
          <w:sz w:val="24"/>
          <w:szCs w:val="24"/>
        </w:rPr>
        <w:t>tując wynik pomiaru czasu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informuje, że z wykresu zależności położenia wahadła od czasu można odczytać amplitudę i okres drgań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podaje przykłady fal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odczytuje z wykresu zależności x(t) amplitudę i okres drgań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odczytuje z wykresu zależności y(x) amplitudę i długość fali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podaje przykłady ciał, które są źródłami dźwięków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demonstruje dźwięki o różnych częstotliwościach (z wykorzystaniem drgającego przedmiotu lub instrumentu muzycznego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wytwarza dźwięk głośniejszy i cichszy od danego dźwięku za pomocą dowolnego ciała drgającego lub instrumentu muzycznego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rozróżnia: dźwięki słyszalne, ultradźwięki i infradźwięki</w:t>
      </w:r>
    </w:p>
    <w:p w:rsidR="00894A97" w:rsidRPr="00894A97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stwierdza, że fala elektromagnetyczna może się rozchodzić w próżni</w:t>
      </w:r>
    </w:p>
    <w:p w:rsidR="00194336" w:rsidRDefault="00894A97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894A97">
        <w:rPr>
          <w:rFonts w:ascii="Times New Roman" w:hAnsi="Times New Roman" w:cs="Times New Roman"/>
          <w:sz w:val="24"/>
          <w:szCs w:val="24"/>
        </w:rPr>
        <w:t>stwierdza, że w próżni wszystkie rodzaje fal elektromagnetycznych rozchodzą się z jednakową prędkością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wymienia przykłady ciał, które są źródłami światła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wyjaśnia, co to jest promień światła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wymienia rodzaje wiązek światła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wyjaśnia, dlaczego widzimy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wskazu</w:t>
      </w:r>
      <w:r w:rsidR="009F2704">
        <w:rPr>
          <w:rFonts w:ascii="Times New Roman" w:hAnsi="Times New Roman" w:cs="Times New Roman"/>
          <w:sz w:val="24"/>
          <w:szCs w:val="24"/>
        </w:rPr>
        <w:t>je w otoczeniu ciała przezroczy</w:t>
      </w:r>
      <w:r w:rsidRPr="00BD1EF0">
        <w:rPr>
          <w:rFonts w:ascii="Times New Roman" w:hAnsi="Times New Roman" w:cs="Times New Roman"/>
          <w:sz w:val="24"/>
          <w:szCs w:val="24"/>
        </w:rPr>
        <w:t>ste i nieprzezroczyste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wskazuje kąt padania i kąt załamania światła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wskazuje sytuacje, w jakich można obserwować załamanie światła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wskazuje oś optyczną soczewki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rozróżnia po kształcie soczewki skupiającą i rozpraszającą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wskazuje praktyczne zastosowania soczewek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posługuje się lupą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rysuje symbol soczewki i oś optyczną, zaznacza ogniska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wymienia cechy obrazu wytworzonego przez soczewkę oka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opisuje budowę aparatu fotograficznego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wymienia cechy obrazu otrzymywanego w aparacie fotograficznym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posługuje się pojęciami kąta padania i kąta odbicia światła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rysuje dalszy bieg promieni świetlnych padających na zwierciadło, zaznacza kąt padania i kąt odbicia światła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wymienia zastosowania zwierciadeł płaskich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opisuje zwierciadło wklęsłe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wymienia zastosowania zwierciadeł wklęsłych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opisuje zwierciadło wypukłe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wymienia zastosowania zwierciadeł wypukłych</w:t>
      </w:r>
    </w:p>
    <w:p w:rsid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opisuje światło białe jako mieszaninę barw (fal o różnych częstotliwościach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1EF0" w:rsidRDefault="00BD1EF0" w:rsidP="00BD1EF0">
      <w:pPr>
        <w:pStyle w:val="Akapitzlist"/>
        <w:numPr>
          <w:ilvl w:val="1"/>
          <w:numId w:val="18"/>
        </w:numPr>
        <w:ind w:left="924" w:hanging="357"/>
        <w:rPr>
          <w:rFonts w:ascii="Times New Roman" w:hAnsi="Times New Roman" w:cs="Times New Roman"/>
          <w:b/>
          <w:sz w:val="24"/>
          <w:szCs w:val="24"/>
        </w:rPr>
      </w:pPr>
      <w:r w:rsidRPr="00BD1EF0">
        <w:rPr>
          <w:rFonts w:ascii="Times New Roman" w:hAnsi="Times New Roman" w:cs="Times New Roman"/>
          <w:b/>
          <w:sz w:val="24"/>
          <w:szCs w:val="24"/>
        </w:rPr>
        <w:t>na ocenę dostateczną UCZEŃ:</w:t>
      </w:r>
    </w:p>
    <w:p w:rsidR="002F405A" w:rsidRPr="002F405A" w:rsidRDefault="002F405A" w:rsidP="002F405A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zna materiał wymagany na ocenę dopuszczającą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lastRenderedPageBreak/>
        <w:t>opisuje budowę atomu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wyjaśnia, na czym polega zjawisko elektryzowania ciał przez potarcie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wyjaśnia, od czego zależy siła elektryczna występująca między naelektryzowanymi ciałami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opisuje elektryzowanie ciał przez dotyk ciałem naelektryzowanym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wyjaśnia, na czym polega zjawisko elektryzowania ciał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wyjaśnia różnicę między przewodnikiem a izolatorem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opisuje przemieszczanie się ładunków w przewodnikach pod wpływem oddziaływania ładunku zewnętrznego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stosuje pojęcie indukcji elektrostatycznej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informuje, że siły działające między cząsteczkami to siły elektryczne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opisuje przepływ prądu w przewodnikach jako ruch elektronów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rysuje schematy obwodów elektrycznych, stosując umowne symbole graficzne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odróżnia kierunek przepływu prądu od kierunku ruchu elektronów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wyjaśnia, jak powstaje jon dodatni, a jak – jon ujemny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wyjaśnia, na czym polega przepływ prądu elektrycznego w cieczach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wyjaśnia, na czym polega jonizacja powietrza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wyjaśnia, na czym polega przepływ prądu elektrycznego w gazach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definiuje napięcie elektryczne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definiuje natężenie prądu elektrycznego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posługuje się pojęciem mocy do obliczania pracy wykonanej (przez urządzenie)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oblicza koszt zużytej energii elektrycznej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porównuje pracę wykonaną w tym samym czasie przez urządzenia o różnej mocy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określa dokładność mierników elektrycznych (woltomierza i amperomierza)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mierzy napięcie elektryczne i natężenie prądu, elektrycznego, włączając odpowiednio mierniki do obwodu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podaje niepewność pomiaru napięcia elektrycznego i natężenia prądu elektrycznego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wyjaśnia, jakie napięcie elektryczne uzyskujemy, gdy baterie połączymy szeregowo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informuje, że natężenie prądu płynącego przez przewodnik (przy stałej temperaturze) jest proporcjonalne do przyłożonego napięcia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oblicza natężenie prądu elektrycznego lub napięcie elektryczne, posługując się proporcjonalnością prostą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buduje obwód elektryczny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oblicza opór elektryczny, wykorzystując wyniki pomiaru napięcia elektrycznego i natężenia prądu elektrycznego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oblicza opór elektryczny na podstawie wykresu zależności I(U)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rozpoznaje proporcjonalność prostą na podstawie wykresu zależności I(U)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wyjaśnia, dlaczego nie wolno dotykać przewodów elektrycznych pod napięciem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zapisuje dane i szukane w rozwiązywanych zadaniach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wyjaśnia, do czego służą zasilacze awaryjne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wskazuje skutki przerwania dostaw energii elektrycznej do urządzeń o kluczowym znaczeniu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opisuje oddziaływanie magnesów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wskazuje bieguny magnetyczne Ziemi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opisuje działanie elektromagnesu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wyjaśnia rolę rdzenia w elektromagnesie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lastRenderedPageBreak/>
        <w:t>opisuje budowę silnika elektrycznego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definiuje: amplitudę, okres i częstotliwość drgań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oblicza średni czas ruchu wahadła na podstawie pomiarów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wyznacza okres i częstotliwość drgań ciężarka zawieszonego na sprężynie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wyznacza: amplitudę, okres i częstotliwość drgań na podstawie wykresu zależności położenia od czasu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wymienia różne rodzaje drgań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wskazuje punkty toru, w których wahadło osiąga największą i najmniejszą (zerową) energię potencjalną grawitacji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wskazuje punkty toru, w których wahadło osiąga największą i najmniejszą (zerową) energię kinetyczną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opisuje falę, posługując się pojęciami: amplitudy, okresu, częstotliwości, prędkości i długości fali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posługuje się pojęciem prędkości rozchodzenia się fali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stwierdza, że prędkość rozchodzenia się dźwięku zależy od rodzaju ośrodka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porównuje prędkości dźwięków w różnych ośrodkach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wymienia wielkości fizyczne, od których zależy wysokość dźwięku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wytwarza dźwięki o częstotliwości większej i mniejszej od częstotliwości danego dźwięku za pomocą dowolnego ciała drgającego lub instrumentu muzycznego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wymienia wielkości fizyczne, od których zależy głośność dźwięku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podaje przykłady źródeł: dźwięków słyszalnych, ultradźwięków i infradźwięków oraz ich zastosowań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wyjaśnia, że fale elektromagnetyczne różnią się częstotliwością (i długością)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podaje przybliżoną prędkość fal elektromagnetycznych w próżni</w:t>
      </w:r>
    </w:p>
    <w:p w:rsidR="00BD1EF0" w:rsidRPr="00BD1EF0" w:rsidRDefault="00BD1EF0" w:rsidP="00BD1EF0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BD1EF0">
        <w:rPr>
          <w:rFonts w:ascii="Times New Roman" w:hAnsi="Times New Roman" w:cs="Times New Roman"/>
          <w:sz w:val="24"/>
          <w:szCs w:val="24"/>
        </w:rPr>
        <w:t>informuje, że każde ciało wysyła promieniowanie cieplne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demonstruje zjawisko prostoliniowego rozchodzenia się światła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opisuje doświadczenie, w którym można otrzymać cień i półcień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 xml:space="preserve">opisuje budowę i zasadę działania kamery 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opisuje różnice między ciałem przezroczystym a ciałem nieprzezroczystym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wyjaśnia, na czym polega zjawisko załamania światła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demonstruje zjawisko załamania światła na granicy ośrodków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posługuje się pojęciami: ogniska i ogniskowej soczewki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oblicza zdolność skupiającą soczewki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tworzy na ekranie ostry obraz przedmiotu za pomocą soczewki skupiającej, odpowiednio dobierając doświadczalnie położenie soczewki i przedmiotu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nazywa cechy obrazu wytworzonego przez soczewkę, gdy odległość przed-miotu od soczewki jest większa od jej ogniskowej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rysuje promienie konstrukcyjne (wychodzące z przedmiotu ustawionego przed soczewką)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nazywa cechy uzyskanego obrazu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wymienia cechy obrazu tworzonego przez soczewkę rozpraszającą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wyjaśnia, dlaczego jest możliwe ostre widzenie przedmiotów dalekich i bliskich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wyjaśnia rolę źrenicy oka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bada doświadczalnie zjawisko odbicia światła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nazywa cechy obrazu powstałego w zwierciadle płaskim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posługuje się pojęciami ogniska i ogniskowej zwierciadła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opisuje skupianie się promieni w zwierciadle wklęsłym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posługuje się pojęciami ogniska pozornego i ogniskowej zwierciadła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lastRenderedPageBreak/>
        <w:t>demonstruje rozszczepienie światła białego w pryzmacie (jako potwierdzenie, że światło białe jest mieszaniną barw)</w:t>
      </w:r>
    </w:p>
    <w:p w:rsidR="00BD1EF0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opisuje światło lasera jako światło jednobarwne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FA0644">
        <w:rPr>
          <w:rFonts w:ascii="Times New Roman" w:hAnsi="Times New Roman" w:cs="Times New Roman"/>
          <w:sz w:val="24"/>
          <w:szCs w:val="24"/>
        </w:rPr>
        <w:t>demonstruje brak rozszczepienia światła lasera w pryzmacie (jako potwierdzenie, że światło lasera jest jednobarwne)</w:t>
      </w:r>
    </w:p>
    <w:p w:rsidR="00FA0644" w:rsidRPr="002F405A" w:rsidRDefault="00FA0644" w:rsidP="00FA0644">
      <w:pPr>
        <w:pStyle w:val="Akapitzlist"/>
        <w:numPr>
          <w:ilvl w:val="1"/>
          <w:numId w:val="18"/>
        </w:numPr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ocenę dobrą UCZEŃ:</w:t>
      </w:r>
    </w:p>
    <w:p w:rsidR="002F405A" w:rsidRPr="002F405A" w:rsidRDefault="002F405A" w:rsidP="002F405A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zna materiał wymagany na ocenę dopuszczającą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194336">
        <w:rPr>
          <w:rFonts w:ascii="Times New Roman" w:hAnsi="Times New Roman" w:cs="Times New Roman"/>
          <w:sz w:val="24"/>
          <w:szCs w:val="24"/>
        </w:rPr>
        <w:t>dostateczną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opisuje jakościowo oddziaływanie ładunków jednoimiennych i różnoimiennych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przelicza podwielokrotności jednostki ładunku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stosuje zasadę zachowania ładunku do wyjaśniania zjawiska elektryzowania ciał przez potarcie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stosuje zasadę zachowania ładunku do wyjaśniania zjawiska elektryzowania ciał przez dotyk ciałem naelektryzowanym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opisuje budowę elektroskopu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FA0644">
        <w:rPr>
          <w:rFonts w:ascii="Times New Roman" w:hAnsi="Times New Roman" w:cs="Times New Roman"/>
          <w:sz w:val="24"/>
          <w:szCs w:val="24"/>
        </w:rPr>
        <w:t>wyjaśnia, do czego służy elektroskop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opisuje budowę metalu (przewodnika)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wykazuje doświadczalnie różnice między elektryzowaniem metali i izolatorów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wyjaśnia, w jaki sposób ciało naelektryzowane przyciąga ciało obojętne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wyjaśnia, na czym polega zwarcie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buduje proste obwody elektryczne według zadanego schematu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opisuje doświadczenie wykazujące, że niektóre ciecze przewodzą prąd elektryczny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wyjaśnia, do czego służy piorunochron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posługuje się pojęciem napięcia elektrycznego jako wielkości określającej ilość energii potrzebnej do przeniesienia jednostkowego ładunku w obwodzie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przelicza wielokrotności i podwielokrotności jednostek napięcia elektrycznego i natężenia prądu elektrycznego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przelicza wielokrotności i podwielokrotności jednostek pracy i mocy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przelicza dżule na kilowatogodziny, a kilowatogodziny na dżule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stosuje do obliczeń związki między pracą i mocą prądu elektrycznego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rozwiązuje proste zadania, wykorzystując wzory na pracę i moc prądu elektrycznego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rysuje schemat obwodu służącego do pomiaru napięcia elektrycznego i natężenia prądu elektrycznego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montuje obwód elektryczny według podanego schematu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stosuje do pomiarów miernik uniwersalny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oblicza moc żarówki na podstawie pomiarów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rysuje schemat szeregowego</w:t>
      </w:r>
      <w:bookmarkStart w:id="2" w:name="_GoBack"/>
      <w:bookmarkEnd w:id="2"/>
      <w:r w:rsidR="009F2704">
        <w:rPr>
          <w:rFonts w:ascii="Times New Roman" w:hAnsi="Times New Roman" w:cs="Times New Roman"/>
          <w:sz w:val="24"/>
          <w:szCs w:val="24"/>
        </w:rPr>
        <w:t xml:space="preserve"> </w:t>
      </w:r>
      <w:r w:rsidRPr="00FA0644">
        <w:rPr>
          <w:rFonts w:ascii="Times New Roman" w:hAnsi="Times New Roman" w:cs="Times New Roman"/>
          <w:sz w:val="24"/>
          <w:szCs w:val="24"/>
        </w:rPr>
        <w:t>połączenia odbiorników energii elektrycznej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rysuje schemat równoległego połączenia odbiorników energii elektrycznej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posługuje się pojęciem oporu elektrycznego jako własnością przewodnika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przelicza wielokrotności i podwielokrotności jednostki oporu elektrycznego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stosuje do obliczeń związek między napięciem elektrycznym a natężeniem prądu i oporem elektrycznym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rysuje schemat obwodu elektrycznego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sporządza wykres zależności natężenia prądu elektrycznego od napięcia elektrycznego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porównuje obliczone wartości oporu elektrycznego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wyjaśnia, do czego służy uziemienie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opisuje zasady postępowania przy porażeniu elektrycznym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lastRenderedPageBreak/>
        <w:t>rozwiązuje zadania, w których konieczne jest połączenie wiadomości o przepływie prądu elektrycznego i o cieple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przewiduje, czy przy danym obciążeniu bezpiecznik rozłączy obwód elektryczny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opisuje zasadę działania kompasu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opisuje zachowanie igły magnetycznej w pobliżu przewodnika z prądem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opisuje wzajemne oddziaływanie magnesów z elektromagnesami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wyjaśnia działanie silnika elektrycznego prądu stałego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opisuje ruch okresowy wahadła matematycznego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zapisuje wynik obliczenia jako przybliżony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oblicza częstotliwość drgań wahadła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opisuje ruch ciężarka zawieszonego na sprężynie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analizuje siły działające na ciężarek zawieszony na sprężynie w kolejnych fazach jego ruchu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wyjaśnia, dlaczego nie mierzymy czasu jednego drgania, lecz 10, 20 lub 30 drgań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odczytuje z wykresu położenie wahadła w danej chwili (i odwrotnie)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wyjaśnia, na jakich etapach ruchu wahadła energia potencjalna rośnie, a na jakich – maleje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wyjaśnia, na jakich etapach ruchu wahadła energia kinetyczna rośnie, a na jakich – maleje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wskazuje punkty toru, w których ciało osiąga największą i najmniejszą (zerową) energię kinetyczną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stosuje do obliczeń zależność między długością fali, prędkością i okresem (wraz z jednostkami)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wyjaśnia, dlaczego dźwięk nie może się rozchodzić w próżni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oblicza czas lub drogę pokonywaną przez dźwięk w różnych ośrodkach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bada oscylogramy fal dźwiękowych (z wykorzystaniem różnych technik)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porównuje dźwięki na podstawie wykresów zależności x(t)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wyjaśnia, na czym polega echolokacja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stosuje do obliczeń zależność między długością fali, prędkością i okresem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informuje, że promieniowanie cieplne jest falą elektromagnetyczną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stwierdza, że ciała ciemne pochłaniają więcej promieniowania niż ciała jasne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przedstawia graficznie tworzenie cienia i półcienia (przy zastosowaniu jednego lub dwóch źródeł światła)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rozwiązuje zadania, wykorzystując własności trójkątów podobnych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opisuje jakościowo zjawisko załamania światła na granicy dwóch ośrodków różniących się prędkością rozchodzenia się światła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rysuje dalszy bieg promieni padających na soczewkę równolegle do jej osi optycznej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porównuje zdolności skupiające soczewek na podstawie znajomości ich ogniskowych (i odwrotnie)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opisuje doświadczenie, w którym za pomocą soczewki skupiającej otrzymujemy na ekranie ostry obraz przedmiotu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wyjaśnia zasadę działania lupy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rysuje konstrukcyjnie obraz tworzony przez lupę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nazywa cechy obrazu wytworzonego przez lupę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rysuje konstrukcyjnie obraz tworzony przez soczewkę rozpraszającą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wyjaśnia pojęcia dalekowzroczności i krótkowzroczności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porównuje działanie oka i aparatu fotograficznego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lastRenderedPageBreak/>
        <w:t>wyjaśnia działanie światełka odblaskowego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rysuje konstrukcyjnie obrazy pozorne wytworzone w zwierciadle płaskim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rysuje konstrukcyjnie obrazy wytworzone przez zwierciadła wklęsłe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wymienia cechy obrazu wytworzonego przez zwierciadła wklęsłe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opisuje bieg promieni odbitych od zwierciadła wypukłego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demonstruje powstawanie obrazów za pomocą zwierciadła wypukłego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rysuje konstrukcyjnie obrazy wytworzone przez zwierciadła wypukłe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wymienia cechy obrazu wytworzonego przez zwierciadła wypukle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opisuje zjawisko rozszczepienia światła za pomocą pryzmatu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wymienia barwę światła, która po przejściu przez pryzmat najmniej odchyla się od pierwotnego kierunku, oraz barwę, która odchyla się najbardziej</w:t>
      </w:r>
    </w:p>
    <w:p w:rsidR="00FA0644" w:rsidRP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wymienia zjawiska obserwowane w przyrodzie, a powstałe w wyniku rozszczepienia światła</w:t>
      </w:r>
    </w:p>
    <w:p w:rsidR="00FA0644" w:rsidRDefault="00FA0644" w:rsidP="00FA0644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FA0644">
        <w:rPr>
          <w:rFonts w:ascii="Times New Roman" w:hAnsi="Times New Roman" w:cs="Times New Roman"/>
          <w:sz w:val="24"/>
          <w:szCs w:val="24"/>
        </w:rPr>
        <w:t>wymienia podstawowe kolory farb</w:t>
      </w:r>
    </w:p>
    <w:p w:rsidR="00A86C91" w:rsidRDefault="00A86C91" w:rsidP="00A86C91">
      <w:pPr>
        <w:pStyle w:val="Akapitzlist"/>
        <w:numPr>
          <w:ilvl w:val="1"/>
          <w:numId w:val="18"/>
        </w:numPr>
        <w:ind w:left="924" w:hanging="357"/>
        <w:rPr>
          <w:rFonts w:ascii="Times New Roman" w:hAnsi="Times New Roman" w:cs="Times New Roman"/>
          <w:b/>
          <w:sz w:val="24"/>
          <w:szCs w:val="24"/>
        </w:rPr>
      </w:pPr>
      <w:r w:rsidRPr="00A86C91">
        <w:rPr>
          <w:rFonts w:ascii="Times New Roman" w:hAnsi="Times New Roman" w:cs="Times New Roman"/>
          <w:b/>
          <w:sz w:val="24"/>
          <w:szCs w:val="24"/>
        </w:rPr>
        <w:t>na ocenę bardzo dobrą UCZEŃ:</w:t>
      </w:r>
    </w:p>
    <w:p w:rsidR="002F405A" w:rsidRPr="002F405A" w:rsidRDefault="002F405A" w:rsidP="002F405A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zna materiał wymagany na ocenę dopuszczającą, dostateczną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94336">
        <w:rPr>
          <w:rFonts w:ascii="Times New Roman" w:hAnsi="Times New Roman" w:cs="Times New Roman"/>
          <w:sz w:val="24"/>
          <w:szCs w:val="24"/>
        </w:rPr>
        <w:t xml:space="preserve"> dobrą 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analizuje kierunek przemieszczania się elektronów podczas elektryzowania ciał przez potarcie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bada za pomocą próbnika napięcia znak ładunku zgromadzonego na naelektryzowanym ciele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analizuje kierunek przemieszczania się elektronów podczas elektryzowania ciał przez potarcie i dotyk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posługuje się pojęciem ładunku elektrycznego jako wielokrotności ładunku elementarnego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opisuje przemieszczanie się ładunków w izolatorach pod wpływem oddziaływania ładunku zewnętrznego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wyjaśnia, dlaczego ciała naelektryzowane przyciągają nienaelektryzowane przewodniki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A86C91">
        <w:rPr>
          <w:rFonts w:ascii="Times New Roman" w:hAnsi="Times New Roman" w:cs="Times New Roman"/>
          <w:sz w:val="24"/>
          <w:szCs w:val="24"/>
        </w:rPr>
        <w:t>nienaelektryzowane izolatory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wskazuje analogie między zjawiskami, porównując przepływ prądu z przepływem wody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wykrywa doświadczalnie, czy dana substancja jest izolatorem, czy prze-wodnikiem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przewiduje wynik doświadczenia wykazującego, że niektóre ciecze przewodzą prąd elektryczny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opisuje przesyłanie sygnałów z narządów zmysłu do mózgu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rozwiązuje zadania, wykorzystując pojęcie pojemności akumulatora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analizuje schemat przedstawiający wielkości natężenia prądu elektrycznego oraz napięcia elektrycznego spotykane w przyrodzie i wykorzystywane w urządzeniach elektrycznych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analizuje schemat przedstawiający moc urządzeń elektrycznych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analizuje koszty eksploatacji urządzeń elektrycznych o różnej mocy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wymienia sposoby oszczędzania energii elektrycznej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wymienia korzyści dla środowiska naturalnego wynikające ze zmniejszenia zużycia energii elektrycznej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planuje doświadczenie, którego celem jest wyznaczenie mocy żarówki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projektuje tabelę pomiarów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zapisuje wynik pomiaru, uwzględniając niepewność pomiaru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uzasadnia, że przez odbiorniki połączone szeregowo płynie prąd o takim samym natężeniu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lastRenderedPageBreak/>
        <w:t>wyjaśnia, że napięcia elektryczne na odbiornikach połączonych szeregowo sumują się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wyjaśnia, dlaczego przy równoległym łączeniu odbiorników jest na nich jednakowe napięcie elektryczne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wyjaśnia, dlaczego przy równoległym łączeniu odbiorników prąd z głównego przewodu rozdziela się na poszczególne odbiorniki (np. posługując się analogią hydrodynamiczną)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wyjaśnia, co jest przyczyną istnienia oporu elektrycznego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wyjaśnia, co to jest opornik elektryczny; posługuje się jego symbolem graficznym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planuje doświadczenie, którego celem jest wyznaczenie oporu elektrycznego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wyjaśnia, co to znaczy, że w domowej sieci elektrycznej istnieje napięcie przemienne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rozwiązuje zadania, w których konieczne jest połączenie wiadomości o przepływie prądu elektrycznego ze znajomością praw mechaniki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rozwiązuje zadania obliczeniowe, posługując się pojęciem sprawności urządzenia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wyjaśnia, do czego służą wyłączniki różnicowoprądowe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oblicza, czy dany bezpiecznik wyłączy prąd, znając liczbę i moc włączonych urządzeń elektrycznych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wyjaśnia, dlaczego w pobliżu magnesu żelazo też staje się magnesem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wyjaśnia, dlaczego nie mogą istnieć pojedyncze bieguny magnetyczne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wyjaśnia przyczynę namagnesowania magnesów trwałych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opisuje doświadczenie, w którym energia elektryczna zamienia się w energię mechaniczną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wyznacza doświadczalnie kształt wykresu zależności położenia wahadła od czasu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analizuje przemiany energii w ruchu wahadła matematycznego, stosując zasadę zachowania energii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analizuje przemiany energii w ruchu ciała pod wpływem siły sprężystości (wagonik poruszający się bez tarcia po poziomym torze)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wskazuje punkty toru, w których ciało osiąga największą i najmniejszą (zerową) energię potencjalną sprężystości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opisuje mechanizm przekazywania drgań z jednego do drugiego punktu ośrodka w przypadku fal na napiętej linie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opisuje rozchodzenie się fali mechanicznej jako proces przekazywania energii bez przenoszenia materii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opisuje mechanizm przekazywania drgań z jednego do drugiego punktu ośrodka podczas rozchodzenia się fal dźwiękowych w powietrzu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opisuje sposoby wytwarzania dźwięku w instrumentach muzycznych, głośnikach itd.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samodzielnie przygotowuje komputer do obserwacji oscylogramów dźwięków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rysuje wykresy fal dźwiękowych różniących się wysokością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nazywa rodzaje fal elektromagnetycznych (radiowe, mikrofale, promieniowanie podczerwone, światło widzialne, promieniowanie nadfioletowe, promieniowanie rentgenowskie i promieniowanie gamma)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podaje przykłady zastosowania różnych rodzajów fal elektromagnetycznych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informuje, że częstotliwość fali wysyłanej przez ciało zależy od jego temperatury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wyjaśnia, jakie ciała bardziej się nagrzewają, jasne czy ciemne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wyjaśnia zjawisko efektu cieplarnianego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lastRenderedPageBreak/>
        <w:t>wyjaśnia powstawanie obszarów cienia i półcienia za pomocą prostoliniowego rozchodzenia się światła w ośrodku jednorodnym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buduje kamerę  i wyjaśnia, do czego ten wynalazek służył w przeszłości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wyjaśnia, dlaczego niektóre ciała wydają się jaśniejsze, a inne ciemniejsze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rysuje bieg promienia przechodzącego z jednego ośrodka przezroczystego do drugiego (jakościowo, znając prędkość rozchodzenia się światła w tych ośrodkach); wskazuje kierunek załamania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wyjaśnia, na czym polega zjawisko fatamorgany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opisuje bieg promieni równoległych do osi optycznej, przechodzących przez soczewki skupiającą i rozpraszającą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rozróżnia soczewki skupiające i rozpraszające, znając ich zdolności skupiające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wyjaśnia pojęcia obrazu rzeczywistego i obrazu pozornego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rysuje konstrukcyjnie obrazy wytworzone przez soczewkę w sytuacjach nietypowych (z zastosowaniem skali)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rozwiązuje zadania dotyczące tworzenia obrazu przez soczewkę rozpraszającą (metodą graficzną, z zastosowaniem skali)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wyjaśnia, w jaki sposób w oczach różnych zwierząt powstaje ostry obraz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opisuje rolę soczewek w korygowaniu wad wzroku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analizuje bieg promieni wychodzących z punktu w różnych kierunkach, a następnie odbitych od zwierciadła płaskiego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opisuje zjawisko rozproszenia światła przy odbiciu od powierzchni chropowatej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wyjaśnia powstawanie obrazu pozornego w zwierciadle płaskim (wykorzystując prawo odbicia)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analizuje bieg promieni wychodzących z punktu w różnych kierunkach, a następnie odbitych od zwierciadła wklęsłego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analizuje bieg promieni wychodzących z punktu w różnych kierunkach, a następnie odbitych od zwierciadła wypukłego</w:t>
      </w:r>
    </w:p>
    <w:p w:rsidR="00A86C91" w:rsidRP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wyjaśnia, z czego wynika barwa nieprzezroczystego przedmiotu</w:t>
      </w:r>
    </w:p>
    <w:p w:rsidR="00A86C91" w:rsidRDefault="00A86C91" w:rsidP="00A86C91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A86C91">
        <w:rPr>
          <w:rFonts w:ascii="Times New Roman" w:hAnsi="Times New Roman" w:cs="Times New Roman"/>
          <w:sz w:val="24"/>
          <w:szCs w:val="24"/>
        </w:rPr>
        <w:t>wyjaśnia, z czego wynika barwa ciała przezroczystego</w:t>
      </w:r>
    </w:p>
    <w:p w:rsidR="00A86C91" w:rsidRPr="002F405A" w:rsidRDefault="00A86C91" w:rsidP="00A86C91">
      <w:pPr>
        <w:pStyle w:val="Akapitzlist"/>
        <w:numPr>
          <w:ilvl w:val="1"/>
          <w:numId w:val="18"/>
        </w:numPr>
        <w:ind w:left="924" w:hanging="357"/>
        <w:rPr>
          <w:rFonts w:ascii="Times New Roman" w:hAnsi="Times New Roman" w:cs="Times New Roman"/>
          <w:b/>
          <w:sz w:val="24"/>
          <w:szCs w:val="24"/>
        </w:rPr>
      </w:pPr>
      <w:r w:rsidRPr="002F405A">
        <w:rPr>
          <w:rFonts w:ascii="Times New Roman" w:hAnsi="Times New Roman" w:cs="Times New Roman"/>
          <w:b/>
          <w:sz w:val="24"/>
          <w:szCs w:val="24"/>
        </w:rPr>
        <w:t>na ocenę celującą UCZEŃ:</w:t>
      </w:r>
    </w:p>
    <w:p w:rsidR="00A86C91" w:rsidRPr="00194336" w:rsidRDefault="00A86C91" w:rsidP="002F405A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zna materiał wymagany na ocenę dopuszczającą, dostateczną, dobrą i bardzo dobrą</w:t>
      </w:r>
    </w:p>
    <w:p w:rsidR="00A86C91" w:rsidRPr="00194336" w:rsidRDefault="00A86C91" w:rsidP="002F405A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potrafi stosować nabytą wiedzę w sytuacjach nietypowych</w:t>
      </w:r>
    </w:p>
    <w:p w:rsidR="00A86C91" w:rsidRPr="00194336" w:rsidRDefault="00A86C91" w:rsidP="002F405A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jest aktywny na lekcjach</w:t>
      </w:r>
    </w:p>
    <w:p w:rsidR="00A86C91" w:rsidRPr="00194336" w:rsidRDefault="00A86C91" w:rsidP="002F405A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ma zawsze odrobioną pracę domową</w:t>
      </w:r>
    </w:p>
    <w:p w:rsidR="00A86C91" w:rsidRDefault="00A86C91" w:rsidP="002F405A">
      <w:pPr>
        <w:pStyle w:val="Akapitzlist"/>
        <w:numPr>
          <w:ilvl w:val="2"/>
          <w:numId w:val="18"/>
        </w:numPr>
        <w:ind w:left="1032" w:hanging="181"/>
        <w:rPr>
          <w:rFonts w:ascii="Times New Roman" w:hAnsi="Times New Roman" w:cs="Times New Roman"/>
          <w:sz w:val="24"/>
          <w:szCs w:val="24"/>
        </w:rPr>
      </w:pPr>
      <w:r w:rsidRPr="00194336">
        <w:rPr>
          <w:rFonts w:ascii="Times New Roman" w:hAnsi="Times New Roman" w:cs="Times New Roman"/>
          <w:sz w:val="24"/>
          <w:szCs w:val="24"/>
        </w:rPr>
        <w:t>umie formułować problemy i dokonuje analizy lub syntezy nowych zjawis</w:t>
      </w:r>
      <w:r>
        <w:rPr>
          <w:rFonts w:ascii="Times New Roman" w:hAnsi="Times New Roman" w:cs="Times New Roman"/>
          <w:sz w:val="24"/>
          <w:szCs w:val="24"/>
        </w:rPr>
        <w:t>k.</w:t>
      </w:r>
    </w:p>
    <w:p w:rsidR="002F405A" w:rsidRDefault="002F405A" w:rsidP="002F405A">
      <w:pPr>
        <w:pStyle w:val="Akapitzlist"/>
        <w:ind w:left="1032"/>
        <w:rPr>
          <w:rFonts w:ascii="Times New Roman" w:hAnsi="Times New Roman" w:cs="Times New Roman"/>
          <w:sz w:val="24"/>
          <w:szCs w:val="24"/>
        </w:rPr>
      </w:pPr>
    </w:p>
    <w:p w:rsidR="002F405A" w:rsidRPr="002F405A" w:rsidRDefault="002F405A" w:rsidP="002F405A">
      <w:pPr>
        <w:pStyle w:val="Akapitzlist"/>
        <w:ind w:left="103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405A">
        <w:rPr>
          <w:rFonts w:ascii="Times New Roman" w:hAnsi="Times New Roman" w:cs="Times New Roman"/>
          <w:i/>
          <w:sz w:val="24"/>
          <w:szCs w:val="24"/>
        </w:rPr>
        <w:t>Opracowała</w:t>
      </w:r>
    </w:p>
    <w:p w:rsidR="002F405A" w:rsidRPr="002F405A" w:rsidRDefault="002F405A" w:rsidP="002F405A">
      <w:pPr>
        <w:pStyle w:val="Akapitzlist"/>
        <w:ind w:left="103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405A">
        <w:rPr>
          <w:rFonts w:ascii="Times New Roman" w:hAnsi="Times New Roman" w:cs="Times New Roman"/>
          <w:i/>
          <w:sz w:val="24"/>
          <w:szCs w:val="24"/>
        </w:rPr>
        <w:t>mgr inż. Danuta Zakrzewska</w:t>
      </w:r>
    </w:p>
    <w:sectPr w:rsidR="002F405A" w:rsidRPr="002F405A" w:rsidSect="00C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06F" w:rsidRDefault="00A3706F" w:rsidP="004E4D84">
      <w:pPr>
        <w:spacing w:before="0"/>
      </w:pPr>
      <w:r>
        <w:separator/>
      </w:r>
    </w:p>
  </w:endnote>
  <w:endnote w:type="continuationSeparator" w:id="1">
    <w:p w:rsidR="00A3706F" w:rsidRDefault="00A3706F" w:rsidP="004E4D8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06F" w:rsidRDefault="00A3706F" w:rsidP="004E4D84">
      <w:pPr>
        <w:spacing w:before="0"/>
      </w:pPr>
      <w:r>
        <w:separator/>
      </w:r>
    </w:p>
  </w:footnote>
  <w:footnote w:type="continuationSeparator" w:id="1">
    <w:p w:rsidR="00A3706F" w:rsidRDefault="00A3706F" w:rsidP="004E4D8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E53"/>
    <w:multiLevelType w:val="hybridMultilevel"/>
    <w:tmpl w:val="EF6C9C18"/>
    <w:lvl w:ilvl="0" w:tplc="2B8E545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B06DA2"/>
    <w:multiLevelType w:val="hybridMultilevel"/>
    <w:tmpl w:val="434E5B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E19518E"/>
    <w:multiLevelType w:val="hybridMultilevel"/>
    <w:tmpl w:val="F66C20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6A53FA"/>
    <w:multiLevelType w:val="hybridMultilevel"/>
    <w:tmpl w:val="EC225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84115"/>
    <w:multiLevelType w:val="hybridMultilevel"/>
    <w:tmpl w:val="1FAEA732"/>
    <w:lvl w:ilvl="0" w:tplc="2B8E5450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25DE6631"/>
    <w:multiLevelType w:val="hybridMultilevel"/>
    <w:tmpl w:val="4AFC2B48"/>
    <w:lvl w:ilvl="0" w:tplc="2B8E545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053FF7"/>
    <w:multiLevelType w:val="hybridMultilevel"/>
    <w:tmpl w:val="379CB8A4"/>
    <w:lvl w:ilvl="0" w:tplc="2B8E545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9FF4C01"/>
    <w:multiLevelType w:val="hybridMultilevel"/>
    <w:tmpl w:val="21C842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DB5984"/>
    <w:multiLevelType w:val="hybridMultilevel"/>
    <w:tmpl w:val="8F2C0550"/>
    <w:lvl w:ilvl="0" w:tplc="B8FC24AC">
      <w:start w:val="1"/>
      <w:numFmt w:val="decimal"/>
      <w:lvlText w:val="%1."/>
      <w:lvlJc w:val="left"/>
      <w:pPr>
        <w:ind w:left="2084" w:hanging="360"/>
      </w:pPr>
      <w:rPr>
        <w:rFonts w:hint="default"/>
        <w:sz w:val="32"/>
        <w:szCs w:val="32"/>
      </w:rPr>
    </w:lvl>
    <w:lvl w:ilvl="1" w:tplc="092410CC">
      <w:start w:val="1"/>
      <w:numFmt w:val="lowerLetter"/>
      <w:lvlText w:val="%2."/>
      <w:lvlJc w:val="left"/>
      <w:pPr>
        <w:ind w:left="2084" w:hanging="360"/>
      </w:pPr>
      <w:rPr>
        <w:rFonts w:hint="default"/>
        <w:b/>
      </w:rPr>
    </w:lvl>
    <w:lvl w:ilvl="2" w:tplc="04150001">
      <w:start w:val="1"/>
      <w:numFmt w:val="bullet"/>
      <w:lvlText w:val=""/>
      <w:lvlJc w:val="left"/>
      <w:pPr>
        <w:ind w:left="280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FA51119"/>
    <w:multiLevelType w:val="hybridMultilevel"/>
    <w:tmpl w:val="271A82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BE138A"/>
    <w:multiLevelType w:val="hybridMultilevel"/>
    <w:tmpl w:val="A83ECE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791159"/>
    <w:multiLevelType w:val="hybridMultilevel"/>
    <w:tmpl w:val="AFCEDCE4"/>
    <w:lvl w:ilvl="0" w:tplc="B8FC24AC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1AC2037E">
      <w:start w:val="1"/>
      <w:numFmt w:val="lowerLetter"/>
      <w:lvlText w:val="%2."/>
      <w:lvlJc w:val="left"/>
      <w:pPr>
        <w:tabs>
          <w:tab w:val="num" w:pos="567"/>
        </w:tabs>
        <w:ind w:left="1506" w:hanging="360"/>
      </w:pPr>
      <w:rPr>
        <w:rFonts w:hint="default"/>
        <w:b/>
      </w:rPr>
    </w:lvl>
    <w:lvl w:ilvl="2" w:tplc="E374790E">
      <w:start w:val="1"/>
      <w:numFmt w:val="bullet"/>
      <w:lvlText w:val=""/>
      <w:lvlJc w:val="left"/>
      <w:pPr>
        <w:tabs>
          <w:tab w:val="num" w:pos="851"/>
        </w:tabs>
        <w:ind w:left="851" w:firstLine="217"/>
      </w:pPr>
      <w:rPr>
        <w:rFonts w:ascii="Symbol" w:hAnsi="Symbol" w:hint="default"/>
      </w:rPr>
    </w:lvl>
    <w:lvl w:ilvl="3" w:tplc="CD34F15A">
      <w:numFmt w:val="bullet"/>
      <w:lvlText w:val="•"/>
      <w:lvlJc w:val="left"/>
      <w:pPr>
        <w:ind w:left="3291" w:hanging="705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EB7104"/>
    <w:multiLevelType w:val="hybridMultilevel"/>
    <w:tmpl w:val="F74CD1C6"/>
    <w:lvl w:ilvl="0" w:tplc="2B8E545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4397416C"/>
    <w:multiLevelType w:val="hybridMultilevel"/>
    <w:tmpl w:val="FCB41F0E"/>
    <w:lvl w:ilvl="0" w:tplc="2B8E545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4BFD7060"/>
    <w:multiLevelType w:val="hybridMultilevel"/>
    <w:tmpl w:val="D6749C4A"/>
    <w:lvl w:ilvl="0" w:tplc="B8FC24AC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1AC2037E">
      <w:start w:val="1"/>
      <w:numFmt w:val="lowerLetter"/>
      <w:lvlText w:val="%2."/>
      <w:lvlJc w:val="left"/>
      <w:pPr>
        <w:tabs>
          <w:tab w:val="num" w:pos="567"/>
        </w:tabs>
        <w:ind w:left="1506" w:hanging="360"/>
      </w:pPr>
      <w:rPr>
        <w:rFonts w:hint="default"/>
        <w:b/>
      </w:rPr>
    </w:lvl>
    <w:lvl w:ilvl="2" w:tplc="E374790E">
      <w:start w:val="1"/>
      <w:numFmt w:val="bullet"/>
      <w:lvlText w:val=""/>
      <w:lvlJc w:val="left"/>
      <w:pPr>
        <w:tabs>
          <w:tab w:val="num" w:pos="851"/>
        </w:tabs>
        <w:ind w:left="851" w:firstLine="217"/>
      </w:pPr>
      <w:rPr>
        <w:rFonts w:ascii="Symbol" w:hAnsi="Symbol" w:hint="default"/>
      </w:rPr>
    </w:lvl>
    <w:lvl w:ilvl="3" w:tplc="E374790E">
      <w:start w:val="1"/>
      <w:numFmt w:val="bullet"/>
      <w:lvlText w:val=""/>
      <w:lvlJc w:val="left"/>
      <w:pPr>
        <w:ind w:left="3291" w:hanging="705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32D3A09"/>
    <w:multiLevelType w:val="hybridMultilevel"/>
    <w:tmpl w:val="F4CA6F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D460A26"/>
    <w:multiLevelType w:val="hybridMultilevel"/>
    <w:tmpl w:val="290AB4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3C67F27"/>
    <w:multiLevelType w:val="hybridMultilevel"/>
    <w:tmpl w:val="F662C1C4"/>
    <w:lvl w:ilvl="0" w:tplc="2B8E545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6E016A4C"/>
    <w:multiLevelType w:val="hybridMultilevel"/>
    <w:tmpl w:val="768C7B34"/>
    <w:lvl w:ilvl="0" w:tplc="E374790E">
      <w:start w:val="1"/>
      <w:numFmt w:val="bullet"/>
      <w:lvlText w:val=""/>
      <w:lvlJc w:val="left"/>
      <w:pPr>
        <w:ind w:left="3291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E258F"/>
    <w:multiLevelType w:val="hybridMultilevel"/>
    <w:tmpl w:val="3ED859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A893C5F"/>
    <w:multiLevelType w:val="hybridMultilevel"/>
    <w:tmpl w:val="9EA81C96"/>
    <w:lvl w:ilvl="0" w:tplc="E374790E">
      <w:start w:val="1"/>
      <w:numFmt w:val="bullet"/>
      <w:lvlText w:val=""/>
      <w:lvlJc w:val="left"/>
      <w:pPr>
        <w:tabs>
          <w:tab w:val="num" w:pos="1919"/>
        </w:tabs>
        <w:ind w:left="1919" w:firstLine="21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12"/>
  </w:num>
  <w:num w:numId="9">
    <w:abstractNumId w:val="0"/>
  </w:num>
  <w:num w:numId="10">
    <w:abstractNumId w:val="2"/>
  </w:num>
  <w:num w:numId="11">
    <w:abstractNumId w:val="16"/>
  </w:num>
  <w:num w:numId="12">
    <w:abstractNumId w:val="3"/>
  </w:num>
  <w:num w:numId="13">
    <w:abstractNumId w:val="19"/>
  </w:num>
  <w:num w:numId="14">
    <w:abstractNumId w:val="15"/>
  </w:num>
  <w:num w:numId="15">
    <w:abstractNumId w:val="7"/>
  </w:num>
  <w:num w:numId="16">
    <w:abstractNumId w:val="11"/>
    <w:lvlOverride w:ilvl="0">
      <w:lvl w:ilvl="0" w:tplc="B8FC24AC">
        <w:start w:val="1"/>
        <w:numFmt w:val="lowerLetter"/>
        <w:lvlText w:val="%1."/>
        <w:lvlJc w:val="left"/>
        <w:pPr>
          <w:tabs>
            <w:tab w:val="num" w:pos="567"/>
          </w:tabs>
          <w:ind w:left="567" w:firstLine="513"/>
        </w:pPr>
        <w:rPr>
          <w:rFonts w:hint="default"/>
        </w:rPr>
      </w:lvl>
    </w:lvlOverride>
    <w:lvlOverride w:ilvl="1">
      <w:lvl w:ilvl="1" w:tplc="1AC2037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374790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CD34F15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0"/>
  </w:num>
  <w:num w:numId="18">
    <w:abstractNumId w:val="8"/>
  </w:num>
  <w:num w:numId="19">
    <w:abstractNumId w:val="10"/>
  </w:num>
  <w:num w:numId="20">
    <w:abstractNumId w:val="9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A5A"/>
    <w:rsid w:val="00030068"/>
    <w:rsid w:val="000A1A03"/>
    <w:rsid w:val="00102901"/>
    <w:rsid w:val="00194336"/>
    <w:rsid w:val="001C44A7"/>
    <w:rsid w:val="001D0A5A"/>
    <w:rsid w:val="001F2F54"/>
    <w:rsid w:val="002001BB"/>
    <w:rsid w:val="00253768"/>
    <w:rsid w:val="002921AC"/>
    <w:rsid w:val="0029471A"/>
    <w:rsid w:val="00296D6C"/>
    <w:rsid w:val="002F3C5A"/>
    <w:rsid w:val="002F405A"/>
    <w:rsid w:val="0032301D"/>
    <w:rsid w:val="00376264"/>
    <w:rsid w:val="003A03AA"/>
    <w:rsid w:val="0041005C"/>
    <w:rsid w:val="00432916"/>
    <w:rsid w:val="004D3CCD"/>
    <w:rsid w:val="004E4D84"/>
    <w:rsid w:val="00506D33"/>
    <w:rsid w:val="00575615"/>
    <w:rsid w:val="00581CC1"/>
    <w:rsid w:val="005C3271"/>
    <w:rsid w:val="0061392A"/>
    <w:rsid w:val="00672724"/>
    <w:rsid w:val="0069288E"/>
    <w:rsid w:val="00784C39"/>
    <w:rsid w:val="007B020E"/>
    <w:rsid w:val="007B4E77"/>
    <w:rsid w:val="007F0698"/>
    <w:rsid w:val="00817B98"/>
    <w:rsid w:val="00852E8F"/>
    <w:rsid w:val="00870881"/>
    <w:rsid w:val="00880B43"/>
    <w:rsid w:val="00894A97"/>
    <w:rsid w:val="008A4780"/>
    <w:rsid w:val="008A65CE"/>
    <w:rsid w:val="00937C06"/>
    <w:rsid w:val="0097442A"/>
    <w:rsid w:val="009E4190"/>
    <w:rsid w:val="009F2704"/>
    <w:rsid w:val="00A3706F"/>
    <w:rsid w:val="00A86C91"/>
    <w:rsid w:val="00AC7B81"/>
    <w:rsid w:val="00AF0049"/>
    <w:rsid w:val="00BD1EF0"/>
    <w:rsid w:val="00C3062F"/>
    <w:rsid w:val="00C61A6C"/>
    <w:rsid w:val="00C96005"/>
    <w:rsid w:val="00CC4A31"/>
    <w:rsid w:val="00CF24F2"/>
    <w:rsid w:val="00D11126"/>
    <w:rsid w:val="00E35961"/>
    <w:rsid w:val="00E52139"/>
    <w:rsid w:val="00E95013"/>
    <w:rsid w:val="00EA2FFC"/>
    <w:rsid w:val="00EC3156"/>
    <w:rsid w:val="00EF4B93"/>
    <w:rsid w:val="00EF5ACB"/>
    <w:rsid w:val="00F130D6"/>
    <w:rsid w:val="00F22A38"/>
    <w:rsid w:val="00F24988"/>
    <w:rsid w:val="00F50827"/>
    <w:rsid w:val="00FA0644"/>
    <w:rsid w:val="00FA5348"/>
    <w:rsid w:val="00FC3812"/>
    <w:rsid w:val="00FD2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A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D8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E4D84"/>
  </w:style>
  <w:style w:type="paragraph" w:styleId="Stopka">
    <w:name w:val="footer"/>
    <w:basedOn w:val="Normalny"/>
    <w:link w:val="StopkaZnak"/>
    <w:uiPriority w:val="99"/>
    <w:unhideWhenUsed/>
    <w:rsid w:val="004E4D8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E4D84"/>
  </w:style>
  <w:style w:type="paragraph" w:styleId="Tekstdymka">
    <w:name w:val="Balloon Text"/>
    <w:basedOn w:val="Normalny"/>
    <w:link w:val="TekstdymkaZnak"/>
    <w:uiPriority w:val="99"/>
    <w:semiHidden/>
    <w:unhideWhenUsed/>
    <w:rsid w:val="0010290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8618</Words>
  <Characters>51714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Marcin</cp:lastModifiedBy>
  <cp:revision>2</cp:revision>
  <cp:lastPrinted>2018-12-11T07:00:00Z</cp:lastPrinted>
  <dcterms:created xsi:type="dcterms:W3CDTF">2019-09-10T15:05:00Z</dcterms:created>
  <dcterms:modified xsi:type="dcterms:W3CDTF">2019-09-10T15:05:00Z</dcterms:modified>
</cp:coreProperties>
</file>