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647" w:rsidRDefault="00721647" w:rsidP="0072164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NAJWAŻNIEJSZE  ZMIANY  W  FUNKCJONOWANIU  PRZEDSZKOLA</w:t>
      </w:r>
    </w:p>
    <w:p w:rsidR="00721647" w:rsidRDefault="00721647" w:rsidP="0072164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pl-PL"/>
        </w:rPr>
        <w:t>OD 1 WRZEŚNIA 2020 R.</w:t>
      </w:r>
    </w:p>
    <w:p w:rsidR="00721647" w:rsidRDefault="00721647" w:rsidP="00721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721647" w:rsidRDefault="00721647" w:rsidP="00721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Drodzy rodzice </w:t>
      </w:r>
    </w:p>
    <w:p w:rsidR="00721647" w:rsidRDefault="00721647" w:rsidP="007216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1 września 2020 r. przedszkole rozpoczyna pracę z zachowaniem reżimu sanitarnego, zgodnie z wytycznymi przeciwepidemicznymi GIS z dnia 2 lipca 2020</w:t>
      </w:r>
      <w:r w:rsidR="00E76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</w:p>
    <w:p w:rsidR="00721647" w:rsidRDefault="00721647" w:rsidP="0072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Oto kilka najważniejszych zasad:</w:t>
      </w:r>
    </w:p>
    <w:p w:rsidR="00721647" w:rsidRDefault="00721647" w:rsidP="007216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przedszkola może uczęszczać wyłącznie dziecko zdrowe, bez </w:t>
      </w:r>
      <w:r>
        <w:rPr>
          <w:rFonts w:ascii="Times New Roman" w:eastAsia="Cambria" w:hAnsi="Times New Roman" w:cs="Times New Roman"/>
          <w:b/>
          <w:sz w:val="24"/>
          <w:szCs w:val="24"/>
        </w:rPr>
        <w:t>jakichkolwiek objawów świadczących o infekcji dróg oddechowych lub choroby zakaźnej (katar, kaszel, podwyższona temperatura – powyżej 37</w:t>
      </w:r>
      <w:r>
        <w:rPr>
          <w:rFonts w:ascii="Times New Roman" w:eastAsia="Cambria" w:hAnsi="Times New Roman" w:cs="Times New Roman"/>
          <w:b/>
          <w:sz w:val="24"/>
          <w:szCs w:val="24"/>
          <w:vertAlign w:val="superscript"/>
        </w:rPr>
        <w:t>0</w:t>
      </w:r>
      <w:r>
        <w:rPr>
          <w:rFonts w:ascii="Times New Roman" w:eastAsia="Cambria" w:hAnsi="Times New Roman" w:cs="Times New Roman"/>
          <w:b/>
          <w:sz w:val="24"/>
          <w:szCs w:val="24"/>
        </w:rPr>
        <w:t>C, widoczne osłabienie, ospałość, złe samopoczucie)</w:t>
      </w:r>
      <w:r>
        <w:rPr>
          <w:rFonts w:ascii="Times New Roman" w:eastAsia="Cambria" w:hAnsi="Times New Roman" w:cs="Times New Roman"/>
          <w:sz w:val="24"/>
          <w:szCs w:val="24"/>
        </w:rPr>
        <w:t>.</w:t>
      </w:r>
    </w:p>
    <w:p w:rsidR="00721647" w:rsidRPr="00F86366" w:rsidRDefault="00721647" w:rsidP="007216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Dzieci należy przyprowadzić do przedszkola w godzinach od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6:30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8:15</w:t>
      </w:r>
      <w:r w:rsidR="00F86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86366" w:rsidRPr="00F863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(z wyjątkiem dzieci</w:t>
      </w:r>
      <w:r w:rsidR="00F863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od</w:t>
      </w:r>
      <w:r w:rsidR="00F86366" w:rsidRPr="00F863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działu 5-cio godzinnego </w:t>
      </w:r>
      <w:r w:rsidR="00F86366" w:rsidRPr="00F86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8.30 </w:t>
      </w:r>
      <w:r w:rsidR="00F86366" w:rsidRPr="00F863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</w:t>
      </w:r>
      <w:r w:rsidR="00F86366" w:rsidRPr="00F86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8.45</w:t>
      </w:r>
      <w:r w:rsidR="00F86366" w:rsidRPr="00F863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Pr="00F86366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:rsidR="00AE2875" w:rsidRDefault="00721647" w:rsidP="007216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prosimy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przyprowadzanie </w:t>
      </w:r>
      <w:r w:rsidR="004307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dzieci </w:t>
      </w:r>
      <w:r w:rsidR="0043073C" w:rsidRPr="00430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godzinach określonych w deklaracji lub we wniosku </w:t>
      </w:r>
      <w:r w:rsidRPr="00430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4307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odbieranie dzieci</w:t>
      </w:r>
      <w:r w:rsidRPr="00430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073C" w:rsidRPr="00430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wcześniej niż o godz. 14.30 </w:t>
      </w:r>
    </w:p>
    <w:p w:rsidR="00721647" w:rsidRDefault="00721647" w:rsidP="007216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rodzice/prawni opiekunowie/ inne osoby upoważnione mogą wchodzić do przestrzeni wspólnej przedszkola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(wspólny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holl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szatnia mała i duża) z bezwzględnym obowiązkiem osłonięcia ust i nosa oraz dezynfekcji dłoni płynem znajdujących się przy wejściu lub w rękawiczkach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zachowaniem zasad:</w:t>
      </w:r>
    </w:p>
    <w:p w:rsidR="00721647" w:rsidRDefault="00721647" w:rsidP="007216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rodzic z dzieckiem/dziećmi, </w:t>
      </w:r>
    </w:p>
    <w:p w:rsidR="00721647" w:rsidRDefault="00721647" w:rsidP="007216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odstęp od kolejne</w:t>
      </w:r>
      <w:r w:rsidR="00332F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 rodzica z dzieckiem/dziećmi 1,5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m.</w:t>
      </w:r>
    </w:p>
    <w:p w:rsidR="0067728D" w:rsidRPr="0067728D" w:rsidRDefault="0067728D" w:rsidP="0067728D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Calibri" w:eastAsia="Times New Roman" w:hAnsi="Calibri" w:cs="Times New Roman"/>
          <w:b/>
        </w:rPr>
      </w:pPr>
      <w:r>
        <w:rPr>
          <w:rFonts w:ascii="Cambria" w:eastAsia="Cambria" w:hAnsi="Cambria" w:cs="Cambria"/>
          <w:b/>
        </w:rPr>
        <w:t xml:space="preserve">w </w:t>
      </w:r>
      <w:r w:rsidRPr="0067728D">
        <w:rPr>
          <w:rFonts w:ascii="Cambria" w:eastAsia="Cambria" w:hAnsi="Cambria" w:cs="Cambria"/>
          <w:b/>
        </w:rPr>
        <w:t xml:space="preserve"> przypadku zgromadzenia się większej ilości rodziców  w szatniach, powodując brak </w:t>
      </w:r>
      <w:r w:rsidR="00332F75">
        <w:rPr>
          <w:rFonts w:ascii="Cambria" w:eastAsia="Cambria" w:hAnsi="Cambria" w:cs="Cambria"/>
          <w:b/>
        </w:rPr>
        <w:t>możliwości zachowania dystansu 1,5</w:t>
      </w:r>
      <w:r w:rsidRPr="0067728D">
        <w:rPr>
          <w:rFonts w:ascii="Cambria" w:eastAsia="Cambria" w:hAnsi="Cambria" w:cs="Cambria"/>
          <w:b/>
        </w:rPr>
        <w:t xml:space="preserve"> m – rodzic czeka z dzieckiem przed budynkiem Przedszkola z zachowaniem zasad określonych przez MZ</w:t>
      </w:r>
      <w:r w:rsidR="00332F75">
        <w:rPr>
          <w:rFonts w:ascii="Cambria" w:eastAsia="Cambria" w:hAnsi="Cambria" w:cs="Cambria"/>
          <w:b/>
        </w:rPr>
        <w:t xml:space="preserve"> i GIS w odstępach co najmniej 1,5</w:t>
      </w:r>
      <w:bookmarkStart w:id="0" w:name="_GoBack"/>
      <w:bookmarkEnd w:id="0"/>
      <w:r w:rsidRPr="0067728D">
        <w:rPr>
          <w:rFonts w:ascii="Cambria" w:eastAsia="Cambria" w:hAnsi="Cambria" w:cs="Cambria"/>
          <w:b/>
        </w:rPr>
        <w:t xml:space="preserve"> m.</w:t>
      </w:r>
    </w:p>
    <w:p w:rsidR="00721647" w:rsidRDefault="00721647" w:rsidP="007216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krótkim czasie, nie przekraczającym 5 minut należy pomóc dziecku w przebraniu się, </w:t>
      </w:r>
      <w:r w:rsidR="004B5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odprowadzić dziecko na salę,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pożegnać się z dzieckiem i w miarę szybko opuść budynek by nie ograniczać innym rodzicom możliwości dystansu społecznego,</w:t>
      </w:r>
    </w:p>
    <w:p w:rsidR="00CF1C0F" w:rsidRDefault="00CF1C0F" w:rsidP="00CF1C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 przypadku odbywania przez dziecko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okresu adaptacyjnego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przedszkolu rodzic/prawny opiekun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 zgodą dyrektora przedszkola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odprowadzić dziecko do sali z zachowaniem wszelkich środków ostrożności (min. osłona ust i nosa, rękawiczki jednorazowe </w:t>
      </w:r>
      <w:r w:rsidRPr="00AE53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dezynfekcja rąk, tylko osoba zdrowa, w której domu nie przebywa osoba na kwarantannie lub izolacji w warunkach domowych). Dzienna liczba rodziców/prawnych opiekunów dzieci odbywających okres adaptacyjny jest ograniczona do niezbędnego minimum, tak by umożliwić osobom zachowanie dystansu społecznego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najmniej 1,5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m, </w:t>
      </w:r>
    </w:p>
    <w:p w:rsidR="00721647" w:rsidRDefault="00721647" w:rsidP="007216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przebywanie osób trzecich na terenie przedszkola jest ograniczone do minimum z zachowaniem wszelkich środków ostrożności (osłona ust i nosa, rękawiczki jednorazowe lub dezynfekcja rąk), </w:t>
      </w:r>
    </w:p>
    <w:p w:rsidR="00721647" w:rsidRDefault="00721647" w:rsidP="007216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rodzic/prawny opiekun chcąc przekazać istotne informacje na temat dziecka dla wychowawcy powinien skontaktować się telefonicznie lub z wykorzystaniem komunikacji elektronicznej, tak by do minimum ograniczyć kontakt bezpośredni, </w:t>
      </w:r>
    </w:p>
    <w:p w:rsidR="00721647" w:rsidRDefault="00721647" w:rsidP="007216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dziecko nie powinno przynosić do przedszkola zabawek, słodyczy i innych niepotrzebnych przedmiotów.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21647" w:rsidRDefault="00721647" w:rsidP="007216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Ponadto:</w:t>
      </w:r>
    </w:p>
    <w:p w:rsidR="00721647" w:rsidRDefault="00721647" w:rsidP="007216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Rodzice/prawni opiekunowie mają obowiązek zapoznać się 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Aktualną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Procedurą bezpieczeństwa obowiązującą od 1 września 2020 r. w P</w:t>
      </w:r>
      <w:r w:rsidR="00C42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rzedszkolu Miejskim w Dynowie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czasie zagrożenia epidemicznego.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D481F" w:rsidRDefault="00721647" w:rsidP="007216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Rodzice, </w:t>
      </w:r>
      <w:r w:rsidR="004B5D51">
        <w:rPr>
          <w:rFonts w:ascii="Times New Roman" w:eastAsia="Times New Roman" w:hAnsi="Times New Roman" w:cs="Times New Roman"/>
          <w:sz w:val="24"/>
          <w:szCs w:val="24"/>
          <w:lang w:eastAsia="pl-PL"/>
        </w:rPr>
        <w:t>proszeni są o wypełnienie</w:t>
      </w:r>
      <w:r w:rsidR="00F26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dostarczenie</w:t>
      </w:r>
      <w:r w:rsidR="004B5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4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jednorazowego </w:t>
      </w:r>
      <w:r w:rsidR="00F261BB" w:rsidRPr="00CD4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o wyrażeniu</w:t>
      </w:r>
      <w:r w:rsidR="00F26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61BB" w:rsidRPr="00CD4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zgody na pomiar temperatury</w:t>
      </w:r>
      <w:r w:rsidR="00F261BB">
        <w:rPr>
          <w:rFonts w:ascii="Times New Roman" w:eastAsia="Times New Roman" w:hAnsi="Times New Roman" w:cs="Times New Roman"/>
          <w:sz w:val="24"/>
          <w:szCs w:val="24"/>
          <w:lang w:eastAsia="pl-PL"/>
        </w:rPr>
        <w:t>. Druk</w:t>
      </w:r>
      <w:r w:rsidR="00CD4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oświadczenia znajduje się na stronie internetowej. Wypełniony druk należy dostarczyć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nauczycieli poszczególnych grup w dniu 1 września.</w:t>
      </w:r>
      <w:r w:rsidR="00CD4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4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Dostarczenie powyższego druku jest obowiązkowe.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4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D481F" w:rsidRPr="00CD481F" w:rsidRDefault="00CD481F" w:rsidP="007216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CD481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Ze względu na ciągle zmieniające się wytyczne GIS, o</w:t>
      </w:r>
      <w:r w:rsidR="00721647" w:rsidRPr="00CD481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d 28 sierpnia 2020 r. będzie można uzyskać informację na temat grupy, do której dziecko zostało przyjęte oraz wychowawców prowadzących daną grupę. </w:t>
      </w:r>
    </w:p>
    <w:p w:rsidR="00721647" w:rsidRDefault="00721647" w:rsidP="007216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Pomiaru temperatury dziecko będzie miało dokonywane w sali przed śniadaniem i przed I daniem.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Jeżeli wynik pomiaru będzie przekraczał n</w:t>
      </w:r>
      <w:r w:rsidR="00CD4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ormę (temperatura graniczna 37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°C) lub zostaną zaobserwowane inne objawy takie jak: katar, kaszel, widoczne osłabienie, itp. nauczyciel ma obowiązek zadzwonić do rodzica/prawnego opiekuna w celu odebrania dziecka z placówki.</w:t>
      </w:r>
    </w:p>
    <w:p w:rsidR="00721647" w:rsidRDefault="00721647" w:rsidP="007216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Sale zostały przygotowane ściśle z wytycznymi sanitarno-higienicznymi: zostały usunięte wszelkie sprzęty, zabawki oraz pomoce, których nie można poddawać dezynfekcji.</w:t>
      </w:r>
    </w:p>
    <w:p w:rsidR="00CD481F" w:rsidRDefault="00721647" w:rsidP="007216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Przypominamy o </w:t>
      </w:r>
      <w:r w:rsidR="00CD4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obuwiu zmiennym dla każdego dziecka</w:t>
      </w:r>
      <w:r w:rsidR="00CD48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21647" w:rsidRDefault="00721647" w:rsidP="007216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 pamiętać, aby po powrocie do domu niezwłocznie zmienić ubranie dziecka oraz dbać o codzienną higienę i codziennie kąpanie dziecka.</w:t>
      </w:r>
    </w:p>
    <w:p w:rsidR="00721647" w:rsidRDefault="00721647" w:rsidP="007216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Rodziców z dziećmi oczekujących na wejście, prosimy o uzbrojenie się w cierpliwość i zachowanie odpowied</w:t>
      </w:r>
      <w:r w:rsidR="00332F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niego dystansu między sobą min 1,5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m.</w:t>
      </w:r>
    </w:p>
    <w:p w:rsidR="00CD481F" w:rsidRDefault="00CD481F" w:rsidP="0072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</w:t>
      </w:r>
    </w:p>
    <w:p w:rsidR="00721647" w:rsidRDefault="00CD481F" w:rsidP="0072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Maria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Biernasz</w:t>
      </w:r>
      <w:proofErr w:type="spellEnd"/>
      <w:r w:rsidR="007216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Dyrektor Przedszkola</w:t>
      </w:r>
    </w:p>
    <w:p w:rsidR="00F24E06" w:rsidRDefault="00F24E06"/>
    <w:sectPr w:rsidR="00F24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54FDC"/>
    <w:multiLevelType w:val="multilevel"/>
    <w:tmpl w:val="3A624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6F360D"/>
    <w:multiLevelType w:val="hybridMultilevel"/>
    <w:tmpl w:val="95DA4896"/>
    <w:lvl w:ilvl="0" w:tplc="5C8E3C5C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B77CAD9E">
      <w:start w:val="1"/>
      <w:numFmt w:val="lowerLetter"/>
      <w:lvlText w:val="%2."/>
      <w:lvlJc w:val="left"/>
      <w:pPr>
        <w:ind w:left="1440" w:hanging="360"/>
      </w:pPr>
    </w:lvl>
    <w:lvl w:ilvl="2" w:tplc="FE0E0C92">
      <w:start w:val="1"/>
      <w:numFmt w:val="lowerRoman"/>
      <w:lvlText w:val="%3."/>
      <w:lvlJc w:val="right"/>
      <w:pPr>
        <w:ind w:left="2160" w:hanging="180"/>
      </w:pPr>
    </w:lvl>
    <w:lvl w:ilvl="3" w:tplc="847268E4">
      <w:start w:val="1"/>
      <w:numFmt w:val="decimal"/>
      <w:lvlText w:val="%4."/>
      <w:lvlJc w:val="left"/>
      <w:pPr>
        <w:ind w:left="2880" w:hanging="360"/>
      </w:pPr>
    </w:lvl>
    <w:lvl w:ilvl="4" w:tplc="90AED55A">
      <w:start w:val="1"/>
      <w:numFmt w:val="lowerLetter"/>
      <w:lvlText w:val="%5."/>
      <w:lvlJc w:val="left"/>
      <w:pPr>
        <w:ind w:left="3600" w:hanging="360"/>
      </w:pPr>
    </w:lvl>
    <w:lvl w:ilvl="5" w:tplc="8A4612CC">
      <w:start w:val="1"/>
      <w:numFmt w:val="lowerRoman"/>
      <w:lvlText w:val="%6."/>
      <w:lvlJc w:val="right"/>
      <w:pPr>
        <w:ind w:left="4320" w:hanging="180"/>
      </w:pPr>
    </w:lvl>
    <w:lvl w:ilvl="6" w:tplc="8CF29BEC">
      <w:start w:val="1"/>
      <w:numFmt w:val="decimal"/>
      <w:lvlText w:val="%7."/>
      <w:lvlJc w:val="left"/>
      <w:pPr>
        <w:ind w:left="5040" w:hanging="360"/>
      </w:pPr>
    </w:lvl>
    <w:lvl w:ilvl="7" w:tplc="30208836">
      <w:start w:val="1"/>
      <w:numFmt w:val="lowerLetter"/>
      <w:lvlText w:val="%8."/>
      <w:lvlJc w:val="left"/>
      <w:pPr>
        <w:ind w:left="5760" w:hanging="360"/>
      </w:pPr>
    </w:lvl>
    <w:lvl w:ilvl="8" w:tplc="E29E756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47"/>
    <w:rsid w:val="001C1770"/>
    <w:rsid w:val="00332F75"/>
    <w:rsid w:val="0043073C"/>
    <w:rsid w:val="004B5D51"/>
    <w:rsid w:val="005A3F08"/>
    <w:rsid w:val="0067728D"/>
    <w:rsid w:val="00721647"/>
    <w:rsid w:val="009300A0"/>
    <w:rsid w:val="00AE2875"/>
    <w:rsid w:val="00C4257B"/>
    <w:rsid w:val="00CD481F"/>
    <w:rsid w:val="00CF1C0F"/>
    <w:rsid w:val="00D72300"/>
    <w:rsid w:val="00E76907"/>
    <w:rsid w:val="00F24E06"/>
    <w:rsid w:val="00F261BB"/>
    <w:rsid w:val="00F8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64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64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Bator</dc:creator>
  <cp:lastModifiedBy>User</cp:lastModifiedBy>
  <cp:revision>2</cp:revision>
  <dcterms:created xsi:type="dcterms:W3CDTF">2020-08-27T09:51:00Z</dcterms:created>
  <dcterms:modified xsi:type="dcterms:W3CDTF">2020-08-27T09:51:00Z</dcterms:modified>
</cp:coreProperties>
</file>