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C4" w:rsidRPr="00D408EA" w:rsidRDefault="00554BCD">
      <w:pPr>
        <w:pStyle w:val="Nagwek1"/>
        <w:spacing w:before="44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Zasady postępowania rekrutacyjnego</w:t>
      </w:r>
    </w:p>
    <w:p w:rsidR="003714C4" w:rsidRPr="00D408EA" w:rsidRDefault="00554BCD">
      <w:pPr>
        <w:spacing w:before="67"/>
        <w:ind w:left="2495" w:right="2218"/>
        <w:jc w:val="center"/>
        <w:rPr>
          <w:rFonts w:ascii="Arial" w:hAnsi="Arial" w:cs="Arial"/>
          <w:b/>
          <w:sz w:val="24"/>
          <w:szCs w:val="24"/>
        </w:rPr>
      </w:pPr>
      <w:r w:rsidRPr="00D408EA">
        <w:rPr>
          <w:rFonts w:ascii="Arial" w:hAnsi="Arial" w:cs="Arial"/>
          <w:b/>
          <w:sz w:val="24"/>
          <w:szCs w:val="24"/>
        </w:rPr>
        <w:t>do Warszawskiej Akcji „Lato w Mieście” 2022</w:t>
      </w:r>
    </w:p>
    <w:p w:rsidR="003714C4" w:rsidRPr="00D408EA" w:rsidRDefault="003714C4">
      <w:pPr>
        <w:pStyle w:val="Tekstpodstawowy"/>
        <w:spacing w:before="7"/>
        <w:rPr>
          <w:rFonts w:ascii="Arial" w:hAnsi="Arial" w:cs="Arial"/>
          <w:b/>
          <w:sz w:val="24"/>
          <w:szCs w:val="24"/>
        </w:rPr>
      </w:pPr>
    </w:p>
    <w:p w:rsidR="003714C4" w:rsidRPr="00D408EA" w:rsidRDefault="00554BCD">
      <w:pPr>
        <w:pStyle w:val="Tekstpodstawowy"/>
        <w:ind w:left="476" w:right="317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Wypoczynek dzieci i młodzieży w ramach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Warszawskiej </w:t>
      </w:r>
      <w:r w:rsidRPr="00D408EA">
        <w:rPr>
          <w:rFonts w:ascii="Arial" w:hAnsi="Arial" w:cs="Arial"/>
          <w:sz w:val="24"/>
          <w:szCs w:val="24"/>
        </w:rPr>
        <w:t xml:space="preserve">Akcji „Lato w Mieście” zwanej dalej Akcją,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organizowany </w:t>
      </w:r>
      <w:r w:rsidRPr="00D408EA">
        <w:rPr>
          <w:rFonts w:ascii="Arial" w:hAnsi="Arial" w:cs="Arial"/>
          <w:sz w:val="24"/>
          <w:szCs w:val="24"/>
        </w:rPr>
        <w:t xml:space="preserve">w Feryjnych Placówkach Edukacyjnych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zwanych </w:t>
      </w:r>
      <w:r w:rsidRPr="00D408EA">
        <w:rPr>
          <w:rFonts w:ascii="Arial" w:hAnsi="Arial" w:cs="Arial"/>
          <w:sz w:val="24"/>
          <w:szCs w:val="24"/>
        </w:rPr>
        <w:t xml:space="preserve">dalej FPE w roku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szkolnym </w:t>
      </w:r>
      <w:r w:rsidRPr="00D408EA">
        <w:rPr>
          <w:rFonts w:ascii="Arial" w:hAnsi="Arial" w:cs="Arial"/>
          <w:sz w:val="24"/>
          <w:szCs w:val="24"/>
        </w:rPr>
        <w:t xml:space="preserve">2021/2022 prowadzony jest zgodnie z art. 92a – 92t ustawy z dnia 7 września 1991 </w:t>
      </w:r>
      <w:r w:rsidRPr="00D408EA">
        <w:rPr>
          <w:rFonts w:ascii="Arial" w:hAnsi="Arial" w:cs="Arial"/>
          <w:spacing w:val="-11"/>
          <w:sz w:val="24"/>
          <w:szCs w:val="24"/>
        </w:rPr>
        <w:t xml:space="preserve">r. </w:t>
      </w:r>
      <w:r w:rsidRPr="00D408EA">
        <w:rPr>
          <w:rFonts w:ascii="Arial" w:hAnsi="Arial" w:cs="Arial"/>
          <w:sz w:val="24"/>
          <w:szCs w:val="24"/>
        </w:rPr>
        <w:t xml:space="preserve">o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systemie </w:t>
      </w:r>
      <w:r w:rsidRPr="00D408EA">
        <w:rPr>
          <w:rFonts w:ascii="Arial" w:hAnsi="Arial" w:cs="Arial"/>
          <w:sz w:val="24"/>
          <w:szCs w:val="24"/>
        </w:rPr>
        <w:t xml:space="preserve">oświaty (Dz.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U. </w:t>
      </w:r>
      <w:r w:rsidRPr="00D408EA">
        <w:rPr>
          <w:rFonts w:ascii="Arial" w:hAnsi="Arial" w:cs="Arial"/>
          <w:sz w:val="24"/>
          <w:szCs w:val="24"/>
        </w:rPr>
        <w:t>z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2021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pacing w:val="-11"/>
          <w:sz w:val="24"/>
          <w:szCs w:val="24"/>
        </w:rPr>
        <w:t>r.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poz.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1915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oraz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z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2022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pacing w:val="-11"/>
          <w:sz w:val="24"/>
          <w:szCs w:val="24"/>
        </w:rPr>
        <w:t>r.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poz.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583)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oraz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rozporządzeniem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Ministra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Edukacji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Narodowej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z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 xml:space="preserve">dnia 30 marca 2016 </w:t>
      </w:r>
      <w:r w:rsidRPr="00D408EA">
        <w:rPr>
          <w:rFonts w:ascii="Arial" w:hAnsi="Arial" w:cs="Arial"/>
          <w:spacing w:val="-11"/>
          <w:sz w:val="24"/>
          <w:szCs w:val="24"/>
        </w:rPr>
        <w:t xml:space="preserve">r. </w:t>
      </w:r>
      <w:r w:rsidRPr="00D408EA">
        <w:rPr>
          <w:rFonts w:ascii="Arial" w:hAnsi="Arial" w:cs="Arial"/>
          <w:sz w:val="24"/>
          <w:szCs w:val="24"/>
        </w:rPr>
        <w:t xml:space="preserve">w sprawie wypoczynku dzieci i młodzieży (Dz.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U. </w:t>
      </w:r>
      <w:r w:rsidRPr="00D408EA">
        <w:rPr>
          <w:rFonts w:ascii="Arial" w:hAnsi="Arial" w:cs="Arial"/>
          <w:sz w:val="24"/>
          <w:szCs w:val="24"/>
        </w:rPr>
        <w:t xml:space="preserve">z 2016 </w:t>
      </w:r>
      <w:r w:rsidRPr="00D408EA">
        <w:rPr>
          <w:rFonts w:ascii="Arial" w:hAnsi="Arial" w:cs="Arial"/>
          <w:spacing w:val="-11"/>
          <w:sz w:val="24"/>
          <w:szCs w:val="24"/>
        </w:rPr>
        <w:t xml:space="preserve">r. </w:t>
      </w:r>
      <w:r w:rsidRPr="00D408EA">
        <w:rPr>
          <w:rFonts w:ascii="Arial" w:hAnsi="Arial" w:cs="Arial"/>
          <w:sz w:val="24"/>
          <w:szCs w:val="24"/>
        </w:rPr>
        <w:t>poz.</w:t>
      </w:r>
      <w:r w:rsidRPr="00D408EA">
        <w:rPr>
          <w:rFonts w:ascii="Arial" w:hAnsi="Arial" w:cs="Arial"/>
          <w:spacing w:val="-1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452).</w:t>
      </w:r>
    </w:p>
    <w:p w:rsidR="003714C4" w:rsidRPr="00D408EA" w:rsidRDefault="00554BCD">
      <w:pPr>
        <w:pStyle w:val="Tekstpodstawowy"/>
        <w:ind w:left="476" w:right="148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Nabór dzieci i młodzieży do Akcji jest prowadzony na podstawie zarządzenia nr 1875/2019 Prezydenta m.st. Warszawy z dnia 20 grudnia 2019 r. w sprawie zasad realizacji Warszawskiej Akcji „Lato/Zima</w:t>
      </w:r>
    </w:p>
    <w:p w:rsidR="003714C4" w:rsidRPr="00D408EA" w:rsidRDefault="00554BCD">
      <w:pPr>
        <w:pStyle w:val="Tekstpodstawowy"/>
        <w:ind w:left="476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w Mieście”.</w:t>
      </w:r>
    </w:p>
    <w:p w:rsidR="003714C4" w:rsidRPr="00D408EA" w:rsidRDefault="003714C4">
      <w:pPr>
        <w:pStyle w:val="Tekstpodstawowy"/>
        <w:rPr>
          <w:rFonts w:ascii="Arial" w:hAnsi="Arial" w:cs="Arial"/>
          <w:sz w:val="24"/>
          <w:szCs w:val="24"/>
        </w:rPr>
      </w:pP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ind w:right="837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Rekrutacja uczniów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warszawskich szkół </w:t>
      </w:r>
      <w:r w:rsidRPr="00D408EA">
        <w:rPr>
          <w:rFonts w:ascii="Arial" w:hAnsi="Arial" w:cs="Arial"/>
          <w:sz w:val="24"/>
          <w:szCs w:val="24"/>
        </w:rPr>
        <w:t xml:space="preserve">oraz uczniów mających stałe miejsce zamieszkania w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Warszawie </w:t>
      </w:r>
      <w:r w:rsidRPr="00D408EA">
        <w:rPr>
          <w:rFonts w:ascii="Arial" w:hAnsi="Arial" w:cs="Arial"/>
          <w:sz w:val="24"/>
          <w:szCs w:val="24"/>
        </w:rPr>
        <w:t xml:space="preserve">w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roku szkolnym </w:t>
      </w:r>
      <w:r w:rsidRPr="00D408EA">
        <w:rPr>
          <w:rFonts w:ascii="Arial" w:hAnsi="Arial" w:cs="Arial"/>
          <w:sz w:val="24"/>
          <w:szCs w:val="24"/>
        </w:rPr>
        <w:t>2021/2022 do Akcji, organizowanej w Feryjnych Placówkach Edukacyjnych</w:t>
      </w:r>
      <w:r w:rsidRPr="00D408EA">
        <w:rPr>
          <w:rFonts w:ascii="Arial" w:hAnsi="Arial" w:cs="Arial"/>
          <w:spacing w:val="-11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(zwanych</w:t>
      </w:r>
      <w:r w:rsidRPr="00D408EA">
        <w:rPr>
          <w:rFonts w:ascii="Arial" w:hAnsi="Arial" w:cs="Arial"/>
          <w:spacing w:val="-9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dalej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FPE)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prowadzona</w:t>
      </w:r>
      <w:r w:rsidRPr="00D408EA">
        <w:rPr>
          <w:rFonts w:ascii="Arial" w:hAnsi="Arial" w:cs="Arial"/>
          <w:spacing w:val="-9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jest</w:t>
      </w:r>
      <w:r w:rsidRPr="00D408EA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przy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wsparciu</w:t>
      </w:r>
      <w:r w:rsidRPr="00D408EA">
        <w:rPr>
          <w:rFonts w:ascii="Arial" w:hAnsi="Arial" w:cs="Arial"/>
          <w:spacing w:val="-9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elektronicznego</w:t>
      </w:r>
      <w:r w:rsidRPr="00D408EA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systemu zgłoszeń.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spacing w:before="2" w:line="267" w:lineRule="exact"/>
        <w:ind w:hanging="361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pacing w:val="-4"/>
          <w:sz w:val="24"/>
          <w:szCs w:val="24"/>
        </w:rPr>
        <w:t xml:space="preserve">Terminy </w:t>
      </w:r>
      <w:r w:rsidRPr="00D408EA">
        <w:rPr>
          <w:rFonts w:ascii="Arial" w:hAnsi="Arial" w:cs="Arial"/>
          <w:sz w:val="24"/>
          <w:szCs w:val="24"/>
        </w:rPr>
        <w:t xml:space="preserve">rekrutacji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zostały </w:t>
      </w:r>
      <w:r w:rsidRPr="00D408EA">
        <w:rPr>
          <w:rFonts w:ascii="Arial" w:hAnsi="Arial" w:cs="Arial"/>
          <w:sz w:val="24"/>
          <w:szCs w:val="24"/>
        </w:rPr>
        <w:t xml:space="preserve">określone w harmonogramie dla kandydata, który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dostępny </w:t>
      </w:r>
      <w:r w:rsidRPr="00D408EA">
        <w:rPr>
          <w:rFonts w:ascii="Arial" w:hAnsi="Arial" w:cs="Arial"/>
          <w:sz w:val="24"/>
          <w:szCs w:val="24"/>
        </w:rPr>
        <w:t>jest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na</w:t>
      </w:r>
    </w:p>
    <w:p w:rsidR="003714C4" w:rsidRPr="00D408EA" w:rsidRDefault="00554BCD">
      <w:pPr>
        <w:pStyle w:val="Tekstpodstawowy"/>
        <w:ind w:left="836" w:right="240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stronach internetowych dzielnic oraz szkół będących organizatorem FPE, a także w serwisie Biura Edukacji Urzędu m.st. Warszawy pod adresem:</w:t>
      </w:r>
      <w:r w:rsidRPr="00D408EA">
        <w:rPr>
          <w:rFonts w:ascii="Arial" w:hAnsi="Arial" w:cs="Arial"/>
          <w:color w:val="006FC0"/>
          <w:sz w:val="24"/>
          <w:szCs w:val="24"/>
          <w:u w:val="single" w:color="006FC0"/>
        </w:rPr>
        <w:t xml:space="preserve"> edukacja.um.warszawa.pl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60"/>
          <w:tab w:val="left" w:pos="861"/>
        </w:tabs>
        <w:ind w:left="903" w:right="339" w:hanging="428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Rodzice/opiekunowie prawni kandydata zapisują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dziecko </w:t>
      </w:r>
      <w:r w:rsidRPr="00D408EA">
        <w:rPr>
          <w:rFonts w:ascii="Arial" w:hAnsi="Arial" w:cs="Arial"/>
          <w:sz w:val="24"/>
          <w:szCs w:val="24"/>
        </w:rPr>
        <w:t>na tygodniowe turnusy feryjne (od poniedziałku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do</w:t>
      </w:r>
      <w:r w:rsidRPr="00D408EA">
        <w:rPr>
          <w:rFonts w:ascii="Arial" w:hAnsi="Arial" w:cs="Arial"/>
          <w:spacing w:val="-2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piątku),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które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organizowane</w:t>
      </w:r>
      <w:r w:rsidRPr="00D408EA">
        <w:rPr>
          <w:rFonts w:ascii="Arial" w:hAnsi="Arial" w:cs="Arial"/>
          <w:spacing w:val="-2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są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terminie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od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27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czerwca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2022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pacing w:val="-13"/>
          <w:sz w:val="24"/>
          <w:szCs w:val="24"/>
        </w:rPr>
        <w:t>r.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do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31</w:t>
      </w:r>
      <w:r w:rsidRPr="00D408EA">
        <w:rPr>
          <w:rFonts w:ascii="Arial" w:hAnsi="Arial" w:cs="Arial"/>
          <w:spacing w:val="-1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 xml:space="preserve">sierpnia 2022 </w:t>
      </w:r>
      <w:r w:rsidRPr="00D408EA">
        <w:rPr>
          <w:rFonts w:ascii="Arial" w:hAnsi="Arial" w:cs="Arial"/>
          <w:spacing w:val="-11"/>
          <w:sz w:val="24"/>
          <w:szCs w:val="24"/>
        </w:rPr>
        <w:t xml:space="preserve">r. </w:t>
      </w:r>
      <w:r w:rsidRPr="00D408EA">
        <w:rPr>
          <w:rFonts w:ascii="Arial" w:hAnsi="Arial" w:cs="Arial"/>
          <w:sz w:val="24"/>
          <w:szCs w:val="24"/>
        </w:rPr>
        <w:t xml:space="preserve">z wyjątkiem ostatniego turnusu, który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może </w:t>
      </w:r>
      <w:r w:rsidRPr="00D408EA">
        <w:rPr>
          <w:rFonts w:ascii="Arial" w:hAnsi="Arial" w:cs="Arial"/>
          <w:sz w:val="24"/>
          <w:szCs w:val="24"/>
        </w:rPr>
        <w:t>trwać 5, 7 lub 8 dni, tj. 22-26.08,</w:t>
      </w:r>
      <w:r w:rsidRPr="00D408EA">
        <w:rPr>
          <w:rFonts w:ascii="Arial" w:hAnsi="Arial" w:cs="Arial"/>
          <w:spacing w:val="-9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22-30.08</w:t>
      </w:r>
    </w:p>
    <w:p w:rsidR="003714C4" w:rsidRPr="00D408EA" w:rsidRDefault="00554BCD">
      <w:pPr>
        <w:pStyle w:val="Tekstpodstawowy"/>
        <w:ind w:left="903" w:right="148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lub 22-31.08. W każdym turnusie można wskazać dowolną liczbę FPE, w których organizowana jest Akcja „Lato w Mieście” 2022.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ind w:hanging="361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Postępowanie rekrutacyjne prowadzone jest w oparciu o zgłoszenie –</w:t>
      </w:r>
      <w:r w:rsidRPr="00D408EA">
        <w:rPr>
          <w:rFonts w:ascii="Arial" w:hAnsi="Arial" w:cs="Arial"/>
          <w:spacing w:val="-22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rejestrację</w:t>
      </w:r>
    </w:p>
    <w:p w:rsidR="003714C4" w:rsidRPr="00D408EA" w:rsidRDefault="00554BCD">
      <w:pPr>
        <w:pStyle w:val="Tekstpodstawowy"/>
        <w:spacing w:before="1"/>
        <w:ind w:left="836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w elektronicznym systemie pod adresem:</w:t>
      </w:r>
      <w:r w:rsidRPr="00D408EA">
        <w:rPr>
          <w:rFonts w:ascii="Arial" w:hAnsi="Arial" w:cs="Arial"/>
          <w:color w:val="006FC0"/>
          <w:sz w:val="24"/>
          <w:szCs w:val="24"/>
          <w:u w:val="single" w:color="006FC0"/>
        </w:rPr>
        <w:t xml:space="preserve"> warszawa-latowmiescie.pzo.edu.pl</w:t>
      </w:r>
      <w:r w:rsidRPr="00D408EA">
        <w:rPr>
          <w:rFonts w:ascii="Arial" w:hAnsi="Arial" w:cs="Arial"/>
          <w:color w:val="006FC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 terminie</w:t>
      </w:r>
    </w:p>
    <w:p w:rsidR="003714C4" w:rsidRPr="00D408EA" w:rsidRDefault="00554BCD">
      <w:pPr>
        <w:pStyle w:val="Tekstpodstawowy"/>
        <w:spacing w:before="2" w:line="237" w:lineRule="auto"/>
        <w:ind w:left="836" w:right="404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określonym w harmonogramie tj. od 10.05.2022 r. od godziny 8:00 do 22.05.2022 r. do godziny 24:00.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spacing w:before="1"/>
        <w:ind w:right="587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Rodzice/opiekunowie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prawni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kandydata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mogą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zarejestrować</w:t>
      </w:r>
      <w:r w:rsidRPr="00D408EA">
        <w:rPr>
          <w:rFonts w:ascii="Arial" w:hAnsi="Arial" w:cs="Arial"/>
          <w:spacing w:val="-9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dziecko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pacing w:val="-3"/>
          <w:sz w:val="24"/>
          <w:szCs w:val="24"/>
        </w:rPr>
        <w:t>tylko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jeden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pacing w:val="-3"/>
          <w:sz w:val="24"/>
          <w:szCs w:val="24"/>
        </w:rPr>
        <w:t>raz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 xml:space="preserve">używając numeru PESEL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jako </w:t>
      </w:r>
      <w:r w:rsidRPr="00D408EA">
        <w:rPr>
          <w:rFonts w:ascii="Arial" w:hAnsi="Arial" w:cs="Arial"/>
          <w:sz w:val="24"/>
          <w:szCs w:val="24"/>
        </w:rPr>
        <w:t xml:space="preserve">loginu oraz unikalnego hasła ustanowionego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przez </w:t>
      </w:r>
      <w:r w:rsidRPr="00D408EA">
        <w:rPr>
          <w:rFonts w:ascii="Arial" w:hAnsi="Arial" w:cs="Arial"/>
          <w:sz w:val="24"/>
          <w:szCs w:val="24"/>
        </w:rPr>
        <w:t>zgłaszającego.</w:t>
      </w:r>
      <w:r w:rsidRPr="00D408EA">
        <w:rPr>
          <w:rFonts w:ascii="Arial" w:hAnsi="Arial" w:cs="Arial"/>
          <w:spacing w:val="-19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</w:t>
      </w:r>
    </w:p>
    <w:p w:rsidR="003714C4" w:rsidRPr="00D408EA" w:rsidRDefault="00554BCD">
      <w:pPr>
        <w:pStyle w:val="Tekstpodstawowy"/>
        <w:spacing w:before="1"/>
        <w:ind w:left="836" w:right="173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przypadku braku numeru PESEL rodzice/opiekunowie prawni kandydata udają się do FPE w celu uzyskania identyfikatora – loginu, który umożliwi zarejestrowanie dziecka w elektronicznym systemie zgłoszeń. Wielokrotne zalogowanie tego samego kandydata przy użyciu różnych loginów jest równoznaczne z rezygnacją z ubiegania się o przyjęcie do Akcji.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spacing w:before="1"/>
        <w:ind w:right="443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W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przypadku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braku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możliwości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przyjęcia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wszystkich</w:t>
      </w:r>
      <w:r w:rsidRPr="00D408EA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kandydatów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danym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FPE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stosowane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będą kryteria</w:t>
      </w:r>
      <w:r w:rsidRPr="00D408EA">
        <w:rPr>
          <w:rFonts w:ascii="Arial" w:hAnsi="Arial" w:cs="Arial"/>
          <w:spacing w:val="-1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przyjęcia:</w:t>
      </w:r>
    </w:p>
    <w:p w:rsidR="003714C4" w:rsidRPr="00D408EA" w:rsidRDefault="00554BCD">
      <w:pPr>
        <w:pStyle w:val="Akapitzlist"/>
        <w:numPr>
          <w:ilvl w:val="1"/>
          <w:numId w:val="4"/>
        </w:numPr>
        <w:tabs>
          <w:tab w:val="left" w:pos="1556"/>
          <w:tab w:val="left" w:pos="1557"/>
        </w:tabs>
        <w:spacing w:line="279" w:lineRule="exact"/>
        <w:ind w:hanging="361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uczeń uczęszczający w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trakcie roku </w:t>
      </w:r>
      <w:r w:rsidRPr="00D408EA">
        <w:rPr>
          <w:rFonts w:ascii="Arial" w:hAnsi="Arial" w:cs="Arial"/>
          <w:sz w:val="24"/>
          <w:szCs w:val="24"/>
        </w:rPr>
        <w:t xml:space="preserve">szkolnego do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szkoły </w:t>
      </w:r>
      <w:r w:rsidRPr="00D408EA">
        <w:rPr>
          <w:rFonts w:ascii="Arial" w:hAnsi="Arial" w:cs="Arial"/>
          <w:sz w:val="24"/>
          <w:szCs w:val="24"/>
        </w:rPr>
        <w:t>będącej</w:t>
      </w:r>
      <w:r w:rsidRPr="00D408EA">
        <w:rPr>
          <w:rFonts w:ascii="Arial" w:hAnsi="Arial" w:cs="Arial"/>
          <w:spacing w:val="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FPE;</w:t>
      </w:r>
    </w:p>
    <w:p w:rsidR="003714C4" w:rsidRPr="00D408EA" w:rsidRDefault="00554BCD">
      <w:pPr>
        <w:pStyle w:val="Akapitzlist"/>
        <w:numPr>
          <w:ilvl w:val="1"/>
          <w:numId w:val="4"/>
        </w:numPr>
        <w:tabs>
          <w:tab w:val="left" w:pos="1556"/>
          <w:tab w:val="left" w:pos="1557"/>
        </w:tabs>
        <w:spacing w:before="1"/>
        <w:ind w:hanging="361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uczeń uczęszczający w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trakcie roku </w:t>
      </w:r>
      <w:r w:rsidRPr="00D408EA">
        <w:rPr>
          <w:rFonts w:ascii="Arial" w:hAnsi="Arial" w:cs="Arial"/>
          <w:sz w:val="24"/>
          <w:szCs w:val="24"/>
        </w:rPr>
        <w:t xml:space="preserve">szkolnego do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szkoły </w:t>
      </w:r>
      <w:r w:rsidRPr="00D408EA">
        <w:rPr>
          <w:rFonts w:ascii="Arial" w:hAnsi="Arial" w:cs="Arial"/>
          <w:sz w:val="24"/>
          <w:szCs w:val="24"/>
        </w:rPr>
        <w:t>na terenie dzielnicy;</w:t>
      </w:r>
    </w:p>
    <w:p w:rsidR="003714C4" w:rsidRPr="00D408EA" w:rsidRDefault="00554BCD">
      <w:pPr>
        <w:pStyle w:val="Akapitzlist"/>
        <w:numPr>
          <w:ilvl w:val="1"/>
          <w:numId w:val="4"/>
        </w:numPr>
        <w:tabs>
          <w:tab w:val="left" w:pos="1556"/>
          <w:tab w:val="left" w:pos="1557"/>
        </w:tabs>
        <w:ind w:right="269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rodzeństwo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-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poprzez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rodzeństwo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należy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rozumieć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ucznia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klas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I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–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VIII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szkoły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podstawowej lub szkoły ponadpodstawowej, który ubiega się o przyjęcie do FPE w tym</w:t>
      </w:r>
      <w:r w:rsidRPr="00D408EA">
        <w:rPr>
          <w:rFonts w:ascii="Arial" w:hAnsi="Arial" w:cs="Arial"/>
          <w:spacing w:val="-2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samym</w:t>
      </w:r>
    </w:p>
    <w:p w:rsidR="003714C4" w:rsidRPr="00D408EA" w:rsidRDefault="00554BCD">
      <w:pPr>
        <w:pStyle w:val="Tekstpodstawowy"/>
        <w:spacing w:before="1"/>
        <w:ind w:left="1556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terminie.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ind w:right="577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Zapisy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uczniów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pacing w:val="-3"/>
          <w:sz w:val="24"/>
          <w:szCs w:val="24"/>
        </w:rPr>
        <w:t>warszawskich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szkół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specjalnych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przebiegają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na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podstawie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zasad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postępowania rekrutacyjnego do Akcji „Lato w Mieście” 2022 w szkołach/placówkach</w:t>
      </w:r>
      <w:r w:rsidRPr="00D408EA">
        <w:rPr>
          <w:rFonts w:ascii="Arial" w:hAnsi="Arial" w:cs="Arial"/>
          <w:spacing w:val="-29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specjalnych.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ind w:right="296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Rodzice/opiekunowie prawni uczniów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warszawskich </w:t>
      </w:r>
      <w:r w:rsidRPr="00D408EA">
        <w:rPr>
          <w:rFonts w:ascii="Arial" w:hAnsi="Arial" w:cs="Arial"/>
          <w:sz w:val="24"/>
          <w:szCs w:val="24"/>
        </w:rPr>
        <w:t>szkół specjalnych ubiegający się o przyjęcie do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Akcji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rejestrują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się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elektronicznym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systemie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zgłoszeń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do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Akcji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lub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zgłaszają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się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 xml:space="preserve">bezpośrednio do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szkół </w:t>
      </w:r>
      <w:r w:rsidRPr="00D408EA">
        <w:rPr>
          <w:rFonts w:ascii="Arial" w:hAnsi="Arial" w:cs="Arial"/>
          <w:sz w:val="24"/>
          <w:szCs w:val="24"/>
        </w:rPr>
        <w:t xml:space="preserve">specjalnych, które w </w:t>
      </w:r>
      <w:r w:rsidRPr="00D408EA">
        <w:rPr>
          <w:rFonts w:ascii="Arial" w:hAnsi="Arial" w:cs="Arial"/>
          <w:sz w:val="24"/>
          <w:szCs w:val="24"/>
        </w:rPr>
        <w:lastRenderedPageBreak/>
        <w:t xml:space="preserve">roku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szkolnym </w:t>
      </w:r>
      <w:r w:rsidRPr="00D408EA">
        <w:rPr>
          <w:rFonts w:ascii="Arial" w:hAnsi="Arial" w:cs="Arial"/>
          <w:sz w:val="24"/>
          <w:szCs w:val="24"/>
        </w:rPr>
        <w:t>2021/2022 organizują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Akcję.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ind w:right="915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Informację o zakwalifikowaniu można uzyskać w elektronicznym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systemie </w:t>
      </w:r>
      <w:r w:rsidRPr="00D408EA">
        <w:rPr>
          <w:rFonts w:ascii="Arial" w:hAnsi="Arial" w:cs="Arial"/>
          <w:sz w:val="24"/>
          <w:szCs w:val="24"/>
        </w:rPr>
        <w:t>zgłoszeń po zalogowaniu</w:t>
      </w:r>
      <w:r w:rsidRPr="00D408EA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się</w:t>
      </w:r>
      <w:r w:rsidRPr="00D408EA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pod</w:t>
      </w:r>
      <w:r w:rsidRPr="00D408EA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adresem:</w:t>
      </w:r>
      <w:r w:rsidRPr="00D408EA">
        <w:rPr>
          <w:rFonts w:ascii="Arial" w:hAnsi="Arial" w:cs="Arial"/>
          <w:color w:val="006FC0"/>
          <w:spacing w:val="-8"/>
          <w:sz w:val="24"/>
          <w:szCs w:val="24"/>
          <w:u w:val="single" w:color="006FC0"/>
        </w:rPr>
        <w:t xml:space="preserve"> </w:t>
      </w:r>
      <w:r w:rsidRPr="00D408EA">
        <w:rPr>
          <w:rFonts w:ascii="Arial" w:hAnsi="Arial" w:cs="Arial"/>
          <w:color w:val="006FC0"/>
          <w:sz w:val="24"/>
          <w:szCs w:val="24"/>
          <w:u w:val="single" w:color="006FC0"/>
        </w:rPr>
        <w:t>warszawa-latowmiescie.pzo.edu.pl</w:t>
      </w:r>
      <w:r w:rsidRPr="00D408EA">
        <w:rPr>
          <w:rFonts w:ascii="Arial" w:hAnsi="Arial" w:cs="Arial"/>
          <w:sz w:val="24"/>
          <w:szCs w:val="24"/>
        </w:rPr>
        <w:t>,</w:t>
      </w:r>
      <w:r w:rsidRPr="00D408EA">
        <w:rPr>
          <w:rFonts w:ascii="Arial" w:hAnsi="Arial" w:cs="Arial"/>
          <w:spacing w:val="-9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</w:t>
      </w:r>
      <w:r w:rsidRPr="00D408EA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terminie</w:t>
      </w:r>
      <w:r w:rsidRPr="00D408EA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 xml:space="preserve">określonym harmonogramem tj. 24.05.2022 </w:t>
      </w:r>
      <w:r w:rsidRPr="00D408EA">
        <w:rPr>
          <w:rFonts w:ascii="Arial" w:hAnsi="Arial" w:cs="Arial"/>
          <w:spacing w:val="-11"/>
          <w:sz w:val="24"/>
          <w:szCs w:val="24"/>
        </w:rPr>
        <w:t xml:space="preserve">r. </w:t>
      </w:r>
      <w:r w:rsidRPr="00D408EA">
        <w:rPr>
          <w:rFonts w:ascii="Arial" w:hAnsi="Arial" w:cs="Arial"/>
          <w:sz w:val="24"/>
          <w:szCs w:val="24"/>
        </w:rPr>
        <w:t>od godziny</w:t>
      </w:r>
      <w:r w:rsidRPr="00D408EA">
        <w:rPr>
          <w:rFonts w:ascii="Arial" w:hAnsi="Arial" w:cs="Arial"/>
          <w:spacing w:val="2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16:00.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ind w:right="450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Rodzice/opiekunowie prawni uczniów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zakwalifikowanych </w:t>
      </w:r>
      <w:r w:rsidRPr="00D408EA">
        <w:rPr>
          <w:rFonts w:ascii="Arial" w:hAnsi="Arial" w:cs="Arial"/>
          <w:sz w:val="24"/>
          <w:szCs w:val="24"/>
        </w:rPr>
        <w:t xml:space="preserve">do Akcji, składają kartę kwalifikacyjną oraz dokonują opłat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za </w:t>
      </w:r>
      <w:r w:rsidRPr="00D408EA">
        <w:rPr>
          <w:rFonts w:ascii="Arial" w:hAnsi="Arial" w:cs="Arial"/>
          <w:sz w:val="24"/>
          <w:szCs w:val="24"/>
        </w:rPr>
        <w:t>posiłki i opiekę/dostarczają zaświadczenia o zwolnieniu z</w:t>
      </w:r>
      <w:r w:rsidRPr="00D408EA">
        <w:rPr>
          <w:rFonts w:ascii="Arial" w:hAnsi="Arial" w:cs="Arial"/>
          <w:spacing w:val="-3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opłat</w:t>
      </w:r>
    </w:p>
    <w:p w:rsidR="003714C4" w:rsidRPr="00D408EA" w:rsidRDefault="00554BCD">
      <w:pPr>
        <w:pStyle w:val="Tekstpodstawowy"/>
        <w:spacing w:before="1"/>
        <w:ind w:left="836" w:right="370"/>
        <w:jc w:val="both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z macierzystej 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szkoły, </w:t>
      </w:r>
      <w:r w:rsidRPr="00D408EA">
        <w:rPr>
          <w:rFonts w:ascii="Arial" w:hAnsi="Arial" w:cs="Arial"/>
          <w:sz w:val="24"/>
          <w:szCs w:val="24"/>
        </w:rPr>
        <w:t xml:space="preserve">zgodnie z Regulaminem FPE, w terminie określonym w harmonogramie tj. od 25.05.2022 </w:t>
      </w:r>
      <w:r w:rsidRPr="00D408EA">
        <w:rPr>
          <w:rFonts w:ascii="Arial" w:hAnsi="Arial" w:cs="Arial"/>
          <w:spacing w:val="-11"/>
          <w:sz w:val="24"/>
          <w:szCs w:val="24"/>
        </w:rPr>
        <w:t xml:space="preserve">r. </w:t>
      </w:r>
      <w:r w:rsidRPr="00D408EA">
        <w:rPr>
          <w:rFonts w:ascii="Arial" w:hAnsi="Arial" w:cs="Arial"/>
          <w:sz w:val="24"/>
          <w:szCs w:val="24"/>
        </w:rPr>
        <w:t xml:space="preserve">od godziny 8:00 do 08.06.2022 </w:t>
      </w:r>
      <w:r w:rsidRPr="00D408EA">
        <w:rPr>
          <w:rFonts w:ascii="Arial" w:hAnsi="Arial" w:cs="Arial"/>
          <w:spacing w:val="-11"/>
          <w:sz w:val="24"/>
          <w:szCs w:val="24"/>
        </w:rPr>
        <w:t xml:space="preserve">r. </w:t>
      </w:r>
      <w:r w:rsidRPr="00D408EA">
        <w:rPr>
          <w:rFonts w:ascii="Arial" w:hAnsi="Arial" w:cs="Arial"/>
          <w:sz w:val="24"/>
          <w:szCs w:val="24"/>
        </w:rPr>
        <w:t>do godziny 12:00. Niezłożenie dokumentów w określonym terminie oznacza rezygnację z miejsca w FPE.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spacing w:before="26"/>
        <w:ind w:hanging="361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Ostateczną decyzję o przyjęciu dziecka do Akcji podejmuje organizator</w:t>
      </w:r>
      <w:r w:rsidRPr="00D408EA">
        <w:rPr>
          <w:rFonts w:ascii="Arial" w:hAnsi="Arial" w:cs="Arial"/>
          <w:spacing w:val="-2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wypoczynku.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ind w:hanging="361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Po ogłoszeniu wyników naboru rozpoczynają się zapisy na wolne miejsca, </w:t>
      </w:r>
      <w:r w:rsidRPr="00D408EA">
        <w:rPr>
          <w:rFonts w:ascii="Arial" w:hAnsi="Arial" w:cs="Arial"/>
          <w:spacing w:val="-3"/>
          <w:sz w:val="24"/>
          <w:szCs w:val="24"/>
        </w:rPr>
        <w:t>szczegóły</w:t>
      </w:r>
      <w:r w:rsidRPr="00D408EA">
        <w:rPr>
          <w:rFonts w:ascii="Arial" w:hAnsi="Arial" w:cs="Arial"/>
          <w:spacing w:val="-2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poniżej.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837"/>
        </w:tabs>
        <w:spacing w:before="1"/>
        <w:ind w:right="700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O rezygnacji z udziału w Akcji rodzice/opiekunowie prawni kandydata/uczestnika informują kierownika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wypoczynku</w:t>
      </w:r>
      <w:r w:rsidRPr="00D408EA">
        <w:rPr>
          <w:rFonts w:ascii="Arial" w:hAnsi="Arial" w:cs="Arial"/>
          <w:spacing w:val="-9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formie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pisemnej,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tym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mailowej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używając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danych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kontaktowych odpowiedniej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placówki.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904"/>
        </w:tabs>
        <w:spacing w:before="1"/>
        <w:ind w:left="903" w:right="1291" w:hanging="428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pacing w:val="-3"/>
          <w:sz w:val="24"/>
          <w:szCs w:val="24"/>
        </w:rPr>
        <w:t xml:space="preserve">Jako </w:t>
      </w:r>
      <w:r w:rsidRPr="00D408EA">
        <w:rPr>
          <w:rFonts w:ascii="Arial" w:hAnsi="Arial" w:cs="Arial"/>
          <w:sz w:val="24"/>
          <w:szCs w:val="24"/>
        </w:rPr>
        <w:t>rezygnacja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z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udziału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Akcji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rozumiana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jest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też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dwudniowa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nieusprawiedliwiona nieobecność uczestnika w</w:t>
      </w:r>
      <w:r w:rsidRPr="00D408EA">
        <w:rPr>
          <w:rFonts w:ascii="Arial" w:hAnsi="Arial" w:cs="Arial"/>
          <w:spacing w:val="-2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FPE.</w:t>
      </w:r>
    </w:p>
    <w:p w:rsidR="003714C4" w:rsidRPr="00D408EA" w:rsidRDefault="00554BCD">
      <w:pPr>
        <w:pStyle w:val="Akapitzlist"/>
        <w:numPr>
          <w:ilvl w:val="0"/>
          <w:numId w:val="4"/>
        </w:numPr>
        <w:tabs>
          <w:tab w:val="left" w:pos="904"/>
        </w:tabs>
        <w:ind w:left="903" w:right="299" w:hanging="428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Informacja o zapisach jest podana do wiadomości publicznej poprzez stronę internetową FPE oraz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zamieszczenie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jej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szkołach,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serwisach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dzielnic,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Biura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Edukacji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Urzędu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m.st.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pacing w:val="-3"/>
          <w:sz w:val="24"/>
          <w:szCs w:val="24"/>
        </w:rPr>
        <w:t>Warszawy</w:t>
      </w:r>
      <w:r w:rsidRPr="00D408EA">
        <w:rPr>
          <w:rFonts w:ascii="Arial" w:hAnsi="Arial" w:cs="Arial"/>
          <w:spacing w:val="-2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pod adresem:</w:t>
      </w:r>
      <w:r w:rsidRPr="00D408EA">
        <w:rPr>
          <w:rFonts w:ascii="Arial" w:hAnsi="Arial" w:cs="Arial"/>
          <w:color w:val="006FC0"/>
          <w:spacing w:val="-2"/>
          <w:sz w:val="24"/>
          <w:szCs w:val="24"/>
          <w:u w:val="single" w:color="006FC0"/>
        </w:rPr>
        <w:t xml:space="preserve"> </w:t>
      </w:r>
      <w:r w:rsidRPr="00D408EA">
        <w:rPr>
          <w:rFonts w:ascii="Arial" w:hAnsi="Arial" w:cs="Arial"/>
          <w:color w:val="006FC0"/>
          <w:sz w:val="24"/>
          <w:szCs w:val="24"/>
          <w:u w:val="single" w:color="006FC0"/>
        </w:rPr>
        <w:t>edukacja.um.warszawa.pl</w:t>
      </w:r>
    </w:p>
    <w:p w:rsidR="003714C4" w:rsidRPr="00D408EA" w:rsidRDefault="003714C4">
      <w:pPr>
        <w:pStyle w:val="Tekstpodstawowy"/>
        <w:spacing w:before="4"/>
        <w:rPr>
          <w:rFonts w:ascii="Arial" w:hAnsi="Arial" w:cs="Arial"/>
          <w:sz w:val="24"/>
          <w:szCs w:val="24"/>
        </w:rPr>
      </w:pPr>
    </w:p>
    <w:p w:rsidR="003714C4" w:rsidRPr="00D408EA" w:rsidRDefault="00554BCD">
      <w:pPr>
        <w:pStyle w:val="Nagwek1"/>
        <w:spacing w:before="56"/>
        <w:ind w:left="2497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Harmonogram zapisów do Akcji "Lato w Mieście" 2022</w:t>
      </w:r>
    </w:p>
    <w:p w:rsidR="003714C4" w:rsidRPr="00D408EA" w:rsidRDefault="003714C4">
      <w:pPr>
        <w:pStyle w:val="Tekstpodstawowy"/>
        <w:spacing w:before="3" w:after="1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842"/>
        <w:gridCol w:w="5819"/>
      </w:tblGrid>
      <w:tr w:rsidR="003714C4" w:rsidRPr="00D408EA">
        <w:trPr>
          <w:trHeight w:val="299"/>
        </w:trPr>
        <w:tc>
          <w:tcPr>
            <w:tcW w:w="3681" w:type="dxa"/>
            <w:gridSpan w:val="2"/>
          </w:tcPr>
          <w:p w:rsidR="003714C4" w:rsidRPr="00D408EA" w:rsidRDefault="00554BCD">
            <w:pPr>
              <w:pStyle w:val="TableParagraph"/>
              <w:spacing w:before="13" w:line="266" w:lineRule="exact"/>
              <w:ind w:left="1171" w:right="11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8EA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5819" w:type="dxa"/>
            <w:vMerge w:val="restart"/>
          </w:tcPr>
          <w:p w:rsidR="003714C4" w:rsidRPr="00D408EA" w:rsidRDefault="00554BCD">
            <w:pPr>
              <w:pStyle w:val="TableParagraph"/>
              <w:spacing w:before="167"/>
              <w:ind w:left="1374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Etap zapisów/czynności kandydata</w:t>
            </w:r>
          </w:p>
        </w:tc>
      </w:tr>
      <w:tr w:rsidR="003714C4" w:rsidRPr="00D408EA">
        <w:trPr>
          <w:trHeight w:val="299"/>
        </w:trPr>
        <w:tc>
          <w:tcPr>
            <w:tcW w:w="1839" w:type="dxa"/>
          </w:tcPr>
          <w:p w:rsidR="003714C4" w:rsidRPr="00D408EA" w:rsidRDefault="00554BCD">
            <w:pPr>
              <w:pStyle w:val="TableParagraph"/>
              <w:spacing w:before="13" w:line="266" w:lineRule="exact"/>
              <w:ind w:left="785" w:right="77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od</w:t>
            </w:r>
          </w:p>
        </w:tc>
        <w:tc>
          <w:tcPr>
            <w:tcW w:w="1842" w:type="dxa"/>
          </w:tcPr>
          <w:p w:rsidR="003714C4" w:rsidRPr="00D408EA" w:rsidRDefault="00554BCD">
            <w:pPr>
              <w:pStyle w:val="TableParagraph"/>
              <w:spacing w:before="13" w:line="266" w:lineRule="exact"/>
              <w:ind w:left="783" w:right="77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5819" w:type="dxa"/>
            <w:vMerge/>
            <w:tcBorders>
              <w:top w:val="nil"/>
            </w:tcBorders>
          </w:tcPr>
          <w:p w:rsidR="003714C4" w:rsidRPr="00D408EA" w:rsidRDefault="003714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14C4" w:rsidRPr="00D408EA">
        <w:trPr>
          <w:trHeight w:val="630"/>
        </w:trPr>
        <w:tc>
          <w:tcPr>
            <w:tcW w:w="1839" w:type="dxa"/>
          </w:tcPr>
          <w:p w:rsidR="003714C4" w:rsidRPr="00D408EA" w:rsidRDefault="00554BCD">
            <w:pPr>
              <w:pStyle w:val="TableParagraph"/>
              <w:spacing w:before="44"/>
              <w:ind w:left="338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10.05.2022</w:t>
            </w:r>
            <w:r w:rsidRPr="00D408E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spacing w:val="-22"/>
                <w:sz w:val="24"/>
                <w:szCs w:val="24"/>
              </w:rPr>
              <w:t>r.</w:t>
            </w:r>
          </w:p>
          <w:p w:rsidR="003714C4" w:rsidRPr="00D408EA" w:rsidRDefault="00554BCD">
            <w:pPr>
              <w:pStyle w:val="TableParagraph"/>
              <w:spacing w:before="1"/>
              <w:ind w:left="353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godzina</w:t>
            </w:r>
            <w:r w:rsidRPr="00D408E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842" w:type="dxa"/>
          </w:tcPr>
          <w:p w:rsidR="003714C4" w:rsidRPr="00D408EA" w:rsidRDefault="00554BCD">
            <w:pPr>
              <w:pStyle w:val="TableParagraph"/>
              <w:spacing w:before="44"/>
              <w:ind w:left="338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22.05.2022 r.</w:t>
            </w:r>
          </w:p>
          <w:p w:rsidR="003714C4" w:rsidRPr="00D408EA" w:rsidRDefault="00554BCD">
            <w:pPr>
              <w:pStyle w:val="TableParagraph"/>
              <w:spacing w:before="1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godzina 24:00</w:t>
            </w:r>
          </w:p>
        </w:tc>
        <w:tc>
          <w:tcPr>
            <w:tcW w:w="5819" w:type="dxa"/>
          </w:tcPr>
          <w:p w:rsidR="003714C4" w:rsidRPr="00D408EA" w:rsidRDefault="00554BCD">
            <w:pPr>
              <w:pStyle w:val="TableParagraph"/>
              <w:spacing w:before="44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b/>
                <w:sz w:val="24"/>
                <w:szCs w:val="24"/>
              </w:rPr>
              <w:t xml:space="preserve">Rejestracja </w:t>
            </w:r>
            <w:r w:rsidRPr="00D408EA">
              <w:rPr>
                <w:rFonts w:ascii="Arial" w:hAnsi="Arial" w:cs="Arial"/>
                <w:sz w:val="24"/>
                <w:szCs w:val="24"/>
              </w:rPr>
              <w:t>(logowanie się) w systemie kandydatów adres systemu:</w:t>
            </w:r>
            <w:r w:rsidRPr="00D408EA">
              <w:rPr>
                <w:rFonts w:ascii="Arial" w:hAnsi="Arial" w:cs="Arial"/>
                <w:color w:val="006FC0"/>
                <w:sz w:val="24"/>
                <w:szCs w:val="24"/>
                <w:u w:val="single" w:color="006FC0"/>
              </w:rPr>
              <w:t xml:space="preserve"> warszawa-latowmiescie.pzo.edu.pl</w:t>
            </w:r>
          </w:p>
        </w:tc>
      </w:tr>
      <w:tr w:rsidR="003714C4" w:rsidRPr="00D408EA">
        <w:trPr>
          <w:trHeight w:val="703"/>
        </w:trPr>
        <w:tc>
          <w:tcPr>
            <w:tcW w:w="3681" w:type="dxa"/>
            <w:gridSpan w:val="2"/>
            <w:tcBorders>
              <w:right w:val="single" w:sz="4" w:space="0" w:color="000000"/>
            </w:tcBorders>
          </w:tcPr>
          <w:p w:rsidR="003714C4" w:rsidRPr="00D408EA" w:rsidRDefault="00554BCD">
            <w:pPr>
              <w:pStyle w:val="TableParagraph"/>
              <w:spacing w:before="81"/>
              <w:ind w:left="1155" w:right="1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24.05.2022 r.</w:t>
            </w:r>
          </w:p>
          <w:p w:rsidR="003714C4" w:rsidRPr="00D408EA" w:rsidRDefault="00554BCD">
            <w:pPr>
              <w:pStyle w:val="TableParagraph"/>
              <w:ind w:left="1173" w:right="1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godzina 16:00</w:t>
            </w:r>
          </w:p>
        </w:tc>
        <w:tc>
          <w:tcPr>
            <w:tcW w:w="5819" w:type="dxa"/>
            <w:tcBorders>
              <w:left w:val="single" w:sz="4" w:space="0" w:color="000000"/>
            </w:tcBorders>
          </w:tcPr>
          <w:p w:rsidR="003714C4" w:rsidRPr="00D408EA" w:rsidRDefault="00554BCD">
            <w:pPr>
              <w:pStyle w:val="TableParagraph"/>
              <w:spacing w:before="81"/>
              <w:ind w:left="71" w:right="1719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 xml:space="preserve">Informacja o kandydatach </w:t>
            </w:r>
            <w:r w:rsidRPr="00D408EA">
              <w:rPr>
                <w:rFonts w:ascii="Arial" w:hAnsi="Arial" w:cs="Arial"/>
                <w:spacing w:val="-3"/>
                <w:sz w:val="24"/>
                <w:szCs w:val="24"/>
              </w:rPr>
              <w:t xml:space="preserve">zakwalifikowanych </w:t>
            </w:r>
            <w:r w:rsidRPr="00D408EA">
              <w:rPr>
                <w:rFonts w:ascii="Arial" w:hAnsi="Arial" w:cs="Arial"/>
                <w:sz w:val="24"/>
                <w:szCs w:val="24"/>
              </w:rPr>
              <w:t>i niezakwalifikowanych.</w:t>
            </w:r>
          </w:p>
        </w:tc>
      </w:tr>
      <w:tr w:rsidR="003714C4" w:rsidRPr="00D408EA">
        <w:trPr>
          <w:trHeight w:val="3492"/>
        </w:trPr>
        <w:tc>
          <w:tcPr>
            <w:tcW w:w="1839" w:type="dxa"/>
          </w:tcPr>
          <w:p w:rsidR="003714C4" w:rsidRPr="00D408EA" w:rsidRDefault="00371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371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371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371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3714C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554BCD">
            <w:pPr>
              <w:pStyle w:val="TableParagraph"/>
              <w:spacing w:before="1"/>
              <w:ind w:left="338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25.05.2022</w:t>
            </w:r>
            <w:r w:rsidRPr="00D408E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spacing w:val="-22"/>
                <w:sz w:val="24"/>
                <w:szCs w:val="24"/>
              </w:rPr>
              <w:t>r.</w:t>
            </w:r>
          </w:p>
          <w:p w:rsidR="003714C4" w:rsidRPr="00D408EA" w:rsidRDefault="00554BCD">
            <w:pPr>
              <w:pStyle w:val="TableParagraph"/>
              <w:ind w:left="353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godzina</w:t>
            </w:r>
            <w:r w:rsidRPr="00D408E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1842" w:type="dxa"/>
          </w:tcPr>
          <w:p w:rsidR="003714C4" w:rsidRPr="00D408EA" w:rsidRDefault="00371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371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371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3714C4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3714C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554BCD">
            <w:pPr>
              <w:pStyle w:val="TableParagraph"/>
              <w:spacing w:before="1"/>
              <w:ind w:left="338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08.06.2022 r.</w:t>
            </w:r>
          </w:p>
          <w:p w:rsidR="003714C4" w:rsidRPr="00D408EA" w:rsidRDefault="00554BCD">
            <w:pPr>
              <w:pStyle w:val="TableParagraph"/>
              <w:ind w:left="297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godzina 12:00</w:t>
            </w:r>
          </w:p>
        </w:tc>
        <w:tc>
          <w:tcPr>
            <w:tcW w:w="5819" w:type="dxa"/>
          </w:tcPr>
          <w:p w:rsidR="003714C4" w:rsidRPr="00D408EA" w:rsidRDefault="00554BCD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ind w:right="135"/>
              <w:rPr>
                <w:rFonts w:ascii="Arial" w:hAnsi="Arial" w:cs="Arial"/>
                <w:b/>
                <w:sz w:val="24"/>
                <w:szCs w:val="24"/>
              </w:rPr>
            </w:pPr>
            <w:r w:rsidRPr="00D408EA">
              <w:rPr>
                <w:rFonts w:ascii="Arial" w:hAnsi="Arial" w:cs="Arial"/>
                <w:spacing w:val="-56"/>
                <w:sz w:val="24"/>
                <w:szCs w:val="24"/>
                <w:u w:val="single"/>
              </w:rPr>
              <w:t xml:space="preserve"> </w:t>
            </w:r>
            <w:r w:rsidRPr="00D408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Pobranie z </w:t>
            </w:r>
            <w:r w:rsidRPr="00D408EA">
              <w:rPr>
                <w:rFonts w:ascii="Arial" w:hAnsi="Arial" w:cs="Arial"/>
                <w:b/>
                <w:spacing w:val="-3"/>
                <w:sz w:val="24"/>
                <w:szCs w:val="24"/>
                <w:u w:val="single"/>
              </w:rPr>
              <w:t xml:space="preserve">systemu </w:t>
            </w:r>
            <w:r w:rsidRPr="00D408EA">
              <w:rPr>
                <w:rFonts w:ascii="Arial" w:hAnsi="Arial" w:cs="Arial"/>
                <w:b/>
                <w:sz w:val="24"/>
                <w:szCs w:val="24"/>
                <w:u w:val="single"/>
              </w:rPr>
              <w:t>karty kwalifikacyjnej</w:t>
            </w:r>
            <w:r w:rsidRPr="00D408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sz w:val="24"/>
                <w:szCs w:val="24"/>
              </w:rPr>
              <w:t>do każdej szkoły/placówki, do której kandydat został</w:t>
            </w:r>
            <w:r w:rsidRPr="00D408EA">
              <w:rPr>
                <w:rFonts w:ascii="Arial" w:hAnsi="Arial" w:cs="Arial"/>
                <w:spacing w:val="-28"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spacing w:val="-3"/>
                <w:sz w:val="24"/>
                <w:szCs w:val="24"/>
              </w:rPr>
              <w:t xml:space="preserve">zakwalifikowany </w:t>
            </w:r>
            <w:r w:rsidRPr="00D408EA">
              <w:rPr>
                <w:rFonts w:ascii="Arial" w:hAnsi="Arial" w:cs="Arial"/>
                <w:b/>
                <w:sz w:val="24"/>
                <w:szCs w:val="24"/>
              </w:rPr>
              <w:t>(jedna karta na jeden</w:t>
            </w:r>
            <w:r w:rsidRPr="00D408E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b/>
                <w:sz w:val="24"/>
                <w:szCs w:val="24"/>
              </w:rPr>
              <w:t>turnus).</w:t>
            </w:r>
          </w:p>
          <w:p w:rsidR="003714C4" w:rsidRPr="00D408EA" w:rsidRDefault="00554BCD">
            <w:pPr>
              <w:pStyle w:val="TableParagraph"/>
              <w:ind w:left="428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Dokonanie opłaty za żywienie i opiekę</w:t>
            </w:r>
          </w:p>
          <w:p w:rsidR="003714C4" w:rsidRPr="00D408EA" w:rsidRDefault="003714C4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554BCD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</w:tabs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pacing w:val="-56"/>
                <w:sz w:val="24"/>
                <w:szCs w:val="24"/>
                <w:u w:val="single"/>
              </w:rPr>
              <w:t xml:space="preserve"> </w:t>
            </w:r>
            <w:r w:rsidRPr="00D408EA">
              <w:rPr>
                <w:rFonts w:ascii="Arial" w:hAnsi="Arial" w:cs="Arial"/>
                <w:b/>
                <w:sz w:val="24"/>
                <w:szCs w:val="24"/>
                <w:u w:val="single"/>
              </w:rPr>
              <w:t>Potwierdzanie woli udziału w Akcji</w:t>
            </w:r>
            <w:r w:rsidRPr="00D408EA">
              <w:rPr>
                <w:rFonts w:ascii="Arial" w:hAnsi="Arial" w:cs="Arial"/>
                <w:sz w:val="24"/>
                <w:szCs w:val="24"/>
                <w:u w:val="single"/>
              </w:rPr>
              <w:t>,</w:t>
            </w:r>
            <w:r w:rsidRPr="00D408EA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D408EA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spacing w:val="-2"/>
                <w:sz w:val="24"/>
                <w:szCs w:val="24"/>
              </w:rPr>
              <w:t>każdej</w:t>
            </w:r>
          </w:p>
          <w:p w:rsidR="003714C4" w:rsidRPr="00D408EA" w:rsidRDefault="00554BCD">
            <w:pPr>
              <w:pStyle w:val="TableParagraph"/>
              <w:spacing w:before="1"/>
              <w:ind w:left="428" w:right="2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szkole/placówce, do której kandydat został zakwalifikowany poprzez złożenie:</w:t>
            </w:r>
          </w:p>
          <w:p w:rsidR="003714C4" w:rsidRPr="00D408EA" w:rsidRDefault="00554BCD">
            <w:pPr>
              <w:pStyle w:val="TableParagraph"/>
              <w:ind w:left="428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 xml:space="preserve">- karty kwalifikacyjnej </w:t>
            </w:r>
            <w:r w:rsidRPr="00D408EA">
              <w:rPr>
                <w:rFonts w:ascii="Arial" w:hAnsi="Arial" w:cs="Arial"/>
                <w:b/>
                <w:sz w:val="24"/>
                <w:szCs w:val="24"/>
              </w:rPr>
              <w:t>(jedna karta na jeden turnus</w:t>
            </w:r>
            <w:r w:rsidRPr="00D408EA">
              <w:rPr>
                <w:rFonts w:ascii="Arial" w:hAnsi="Arial" w:cs="Arial"/>
                <w:sz w:val="24"/>
                <w:szCs w:val="24"/>
              </w:rPr>
              <w:t>) wraz załącznikami - potwierdzenia opłat za żywienie i opiekę lub zaświadczenia o zwolnieniu z opłat.</w:t>
            </w:r>
          </w:p>
          <w:p w:rsidR="003714C4" w:rsidRPr="00D408EA" w:rsidRDefault="00554BCD">
            <w:pPr>
              <w:pStyle w:val="TableParagraph"/>
              <w:spacing w:line="270" w:lineRule="atLeast"/>
              <w:ind w:left="428"/>
              <w:rPr>
                <w:rFonts w:ascii="Arial" w:hAnsi="Arial" w:cs="Arial"/>
                <w:b/>
                <w:sz w:val="24"/>
                <w:szCs w:val="24"/>
              </w:rPr>
            </w:pPr>
            <w:r w:rsidRPr="00D408EA">
              <w:rPr>
                <w:rFonts w:ascii="Arial" w:hAnsi="Arial" w:cs="Arial"/>
                <w:b/>
                <w:sz w:val="24"/>
                <w:szCs w:val="24"/>
              </w:rPr>
              <w:t>Złożenie karty w szkole/placówce jest warunkiem udziału w Akcji.</w:t>
            </w:r>
          </w:p>
        </w:tc>
      </w:tr>
      <w:tr w:rsidR="003714C4" w:rsidRPr="00D408EA">
        <w:trPr>
          <w:trHeight w:val="914"/>
        </w:trPr>
        <w:tc>
          <w:tcPr>
            <w:tcW w:w="3681" w:type="dxa"/>
            <w:gridSpan w:val="2"/>
          </w:tcPr>
          <w:p w:rsidR="003714C4" w:rsidRPr="00D408EA" w:rsidRDefault="00554BCD">
            <w:pPr>
              <w:pStyle w:val="TableParagraph"/>
              <w:spacing w:before="184"/>
              <w:ind w:left="1155" w:right="1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13.06.2022 r.</w:t>
            </w:r>
          </w:p>
          <w:p w:rsidR="003714C4" w:rsidRPr="00D408EA" w:rsidRDefault="00554BCD">
            <w:pPr>
              <w:pStyle w:val="TableParagraph"/>
              <w:ind w:left="1197" w:right="1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godzina 12:00</w:t>
            </w:r>
          </w:p>
        </w:tc>
        <w:tc>
          <w:tcPr>
            <w:tcW w:w="5819" w:type="dxa"/>
          </w:tcPr>
          <w:p w:rsidR="003714C4" w:rsidRPr="00D408EA" w:rsidRDefault="00554BCD">
            <w:pPr>
              <w:pStyle w:val="TableParagraph"/>
              <w:spacing w:before="49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Informacja o kandydatach, którzy potwierdzili wolę udziału. Ostateczną decyzję o przyjęciu do Akcji podejmuje organizator wypoczynku.</w:t>
            </w:r>
          </w:p>
        </w:tc>
      </w:tr>
      <w:tr w:rsidR="003714C4" w:rsidRPr="00D408EA">
        <w:trPr>
          <w:trHeight w:val="700"/>
        </w:trPr>
        <w:tc>
          <w:tcPr>
            <w:tcW w:w="3681" w:type="dxa"/>
            <w:gridSpan w:val="2"/>
          </w:tcPr>
          <w:p w:rsidR="003714C4" w:rsidRPr="00D408EA" w:rsidRDefault="00554BCD">
            <w:pPr>
              <w:pStyle w:val="TableParagraph"/>
              <w:spacing w:before="78"/>
              <w:ind w:left="1155" w:right="1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lastRenderedPageBreak/>
              <w:t>20.06.2022</w:t>
            </w:r>
            <w:r w:rsidRPr="00D408EA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spacing w:val="-22"/>
                <w:sz w:val="24"/>
                <w:szCs w:val="24"/>
              </w:rPr>
              <w:t>r.</w:t>
            </w:r>
          </w:p>
          <w:p w:rsidR="003714C4" w:rsidRPr="00D408EA" w:rsidRDefault="00554BCD">
            <w:pPr>
              <w:pStyle w:val="TableParagraph"/>
              <w:ind w:left="1173" w:right="1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godzina</w:t>
            </w:r>
            <w:r w:rsidRPr="00D408EA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sz w:val="24"/>
                <w:szCs w:val="24"/>
              </w:rPr>
              <w:t>8:00</w:t>
            </w:r>
          </w:p>
        </w:tc>
        <w:tc>
          <w:tcPr>
            <w:tcW w:w="5819" w:type="dxa"/>
          </w:tcPr>
          <w:p w:rsidR="003714C4" w:rsidRPr="00D408EA" w:rsidRDefault="003714C4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14C4" w:rsidRPr="00D408EA" w:rsidRDefault="00554BCD">
            <w:pPr>
              <w:pStyle w:val="TableParagraph"/>
              <w:ind w:left="71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Publikacja wolnych miejsc.</w:t>
            </w:r>
          </w:p>
        </w:tc>
      </w:tr>
    </w:tbl>
    <w:p w:rsidR="003714C4" w:rsidRPr="00D408EA" w:rsidRDefault="003714C4">
      <w:pPr>
        <w:pStyle w:val="Tekstpodstawowy"/>
        <w:spacing w:before="9"/>
        <w:rPr>
          <w:rFonts w:ascii="Arial" w:hAnsi="Arial" w:cs="Arial"/>
          <w:b/>
          <w:sz w:val="24"/>
          <w:szCs w:val="24"/>
        </w:rPr>
      </w:pPr>
    </w:p>
    <w:p w:rsidR="003714C4" w:rsidRPr="00D408EA" w:rsidRDefault="00554BCD">
      <w:pPr>
        <w:ind w:left="2494" w:right="2218"/>
        <w:jc w:val="center"/>
        <w:rPr>
          <w:rFonts w:ascii="Arial" w:hAnsi="Arial" w:cs="Arial"/>
          <w:b/>
          <w:sz w:val="24"/>
          <w:szCs w:val="24"/>
        </w:rPr>
      </w:pPr>
      <w:r w:rsidRPr="00D408EA">
        <w:rPr>
          <w:rFonts w:ascii="Arial" w:hAnsi="Arial" w:cs="Arial"/>
          <w:b/>
          <w:sz w:val="24"/>
          <w:szCs w:val="24"/>
        </w:rPr>
        <w:t>Rekrutacja na wolne miejsca</w:t>
      </w:r>
    </w:p>
    <w:p w:rsidR="003714C4" w:rsidRPr="00D408EA" w:rsidRDefault="003714C4">
      <w:pPr>
        <w:pStyle w:val="Tekstpodstawowy"/>
        <w:rPr>
          <w:rFonts w:ascii="Arial" w:hAnsi="Arial" w:cs="Arial"/>
          <w:b/>
          <w:sz w:val="24"/>
          <w:szCs w:val="24"/>
        </w:rPr>
      </w:pPr>
    </w:p>
    <w:p w:rsidR="003714C4" w:rsidRPr="00D408EA" w:rsidRDefault="00554BCD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hanging="361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Zapisy w ramach rekrutacji na wolne miejsca odbywają</w:t>
      </w:r>
      <w:r w:rsidRPr="00D408EA">
        <w:rPr>
          <w:rFonts w:ascii="Arial" w:hAnsi="Arial" w:cs="Arial"/>
          <w:spacing w:val="-1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się:</w:t>
      </w:r>
    </w:p>
    <w:p w:rsidR="003714C4" w:rsidRPr="00D408EA" w:rsidRDefault="00554BCD">
      <w:pPr>
        <w:pStyle w:val="Akapitzlist"/>
        <w:numPr>
          <w:ilvl w:val="1"/>
          <w:numId w:val="2"/>
        </w:numPr>
        <w:tabs>
          <w:tab w:val="left" w:pos="1557"/>
        </w:tabs>
        <w:ind w:hanging="361"/>
        <w:jc w:val="both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tylko do FPE, dysponujących miejscami;</w:t>
      </w:r>
    </w:p>
    <w:p w:rsidR="003714C4" w:rsidRPr="00D408EA" w:rsidRDefault="00554BCD">
      <w:pPr>
        <w:pStyle w:val="Akapitzlist"/>
        <w:numPr>
          <w:ilvl w:val="1"/>
          <w:numId w:val="2"/>
        </w:numPr>
        <w:tabs>
          <w:tab w:val="left" w:pos="1557"/>
        </w:tabs>
        <w:spacing w:before="1"/>
        <w:ind w:right="957"/>
        <w:jc w:val="both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zgodnie z harmonogramem; tj. trwają od 20.06.2022 </w:t>
      </w:r>
      <w:r w:rsidRPr="00D408EA">
        <w:rPr>
          <w:rFonts w:ascii="Arial" w:hAnsi="Arial" w:cs="Arial"/>
          <w:spacing w:val="-11"/>
          <w:sz w:val="24"/>
          <w:szCs w:val="24"/>
        </w:rPr>
        <w:t xml:space="preserve">r. </w:t>
      </w:r>
      <w:r w:rsidRPr="00D408EA">
        <w:rPr>
          <w:rFonts w:ascii="Arial" w:hAnsi="Arial" w:cs="Arial"/>
          <w:sz w:val="24"/>
          <w:szCs w:val="24"/>
        </w:rPr>
        <w:t>od godziny 08:00 do</w:t>
      </w:r>
      <w:r w:rsidRPr="00D408EA">
        <w:rPr>
          <w:rFonts w:ascii="Arial" w:hAnsi="Arial" w:cs="Arial"/>
          <w:spacing w:val="-32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czasu zakończenia Akcji „Lato w Mieście”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2022;</w:t>
      </w:r>
    </w:p>
    <w:p w:rsidR="003714C4" w:rsidRPr="00D408EA" w:rsidRDefault="00554BCD">
      <w:pPr>
        <w:pStyle w:val="Akapitzlist"/>
        <w:numPr>
          <w:ilvl w:val="1"/>
          <w:numId w:val="2"/>
        </w:numPr>
        <w:tabs>
          <w:tab w:val="left" w:pos="1557"/>
        </w:tabs>
        <w:ind w:right="459"/>
        <w:jc w:val="both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na podstawie zgłoszenia tj. wypełnionej przez rodzica/opiekuna prawnego kandydata karty kwalifikacyjnej, którą można pobrać 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ze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strony </w:t>
      </w:r>
      <w:r w:rsidRPr="00D408EA">
        <w:rPr>
          <w:rFonts w:ascii="Arial" w:hAnsi="Arial" w:cs="Arial"/>
          <w:sz w:val="24"/>
          <w:szCs w:val="24"/>
        </w:rPr>
        <w:t>elektronicznego systemu zgłoszeń znajdującego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się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pod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adresem:</w:t>
      </w:r>
      <w:r w:rsidRPr="00D408EA">
        <w:rPr>
          <w:rFonts w:ascii="Arial" w:hAnsi="Arial" w:cs="Arial"/>
          <w:color w:val="006FC0"/>
          <w:spacing w:val="-5"/>
          <w:sz w:val="24"/>
          <w:szCs w:val="24"/>
          <w:u w:val="single" w:color="006FC0"/>
        </w:rPr>
        <w:t xml:space="preserve"> </w:t>
      </w:r>
      <w:r w:rsidRPr="00D408EA">
        <w:rPr>
          <w:rFonts w:ascii="Arial" w:hAnsi="Arial" w:cs="Arial"/>
          <w:color w:val="006FC0"/>
          <w:sz w:val="24"/>
          <w:szCs w:val="24"/>
          <w:u w:val="single" w:color="006FC0"/>
        </w:rPr>
        <w:t>warszawa-latowmiescie.pzo.edu.pl</w:t>
      </w:r>
      <w:r w:rsidRPr="00D408EA">
        <w:rPr>
          <w:rFonts w:ascii="Arial" w:hAnsi="Arial" w:cs="Arial"/>
          <w:color w:val="006FC0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lub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otrzymać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FPE.</w:t>
      </w:r>
    </w:p>
    <w:p w:rsidR="003714C4" w:rsidRPr="00D408EA" w:rsidRDefault="00554BCD">
      <w:pPr>
        <w:pStyle w:val="Akapitzlist"/>
        <w:numPr>
          <w:ilvl w:val="0"/>
          <w:numId w:val="2"/>
        </w:numPr>
        <w:tabs>
          <w:tab w:val="left" w:pos="837"/>
        </w:tabs>
        <w:ind w:right="195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Rodzice/opiekunowie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prawni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kandydata,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który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nie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pacing w:val="-3"/>
          <w:sz w:val="24"/>
          <w:szCs w:val="24"/>
        </w:rPr>
        <w:t>brał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udziału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we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wcześniejszych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zapisach,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a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chcą ubiegać się o przyjęcie dziecka do Akcji z uzupełnioną i podpisaną kartą kwalifikacyjną zgłaszają się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do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FPE,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która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dysponuje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wolnymi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miejscami.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Dokonują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opłat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zgodnie</w:t>
      </w:r>
      <w:r w:rsidRPr="00D408EA">
        <w:rPr>
          <w:rFonts w:ascii="Arial" w:hAnsi="Arial" w:cs="Arial"/>
          <w:spacing w:val="-2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z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informacją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uzyskaną</w:t>
      </w:r>
    </w:p>
    <w:p w:rsidR="003714C4" w:rsidRPr="00D408EA" w:rsidRDefault="00554BCD">
      <w:pPr>
        <w:pStyle w:val="Tekstpodstawowy"/>
        <w:ind w:left="836" w:right="148" w:firstLine="50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w FPE lub składają zaświadczenie o zwolnieniu z opłat. O przyjęciu decyduje organizator wypoczynku.</w:t>
      </w:r>
    </w:p>
    <w:p w:rsidR="003714C4" w:rsidRPr="00D408EA" w:rsidRDefault="00554BCD" w:rsidP="00D408EA">
      <w:pPr>
        <w:pStyle w:val="Akapitzlist"/>
        <w:numPr>
          <w:ilvl w:val="0"/>
          <w:numId w:val="2"/>
        </w:numPr>
        <w:tabs>
          <w:tab w:val="left" w:pos="837"/>
        </w:tabs>
        <w:spacing w:before="3" w:line="237" w:lineRule="auto"/>
        <w:ind w:right="454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Rodzice/opiekunowie prawni kandydata, który brał udział we wcześniejszych zapisach, został </w:t>
      </w:r>
      <w:r w:rsidRPr="00D408EA">
        <w:rPr>
          <w:rFonts w:ascii="Arial" w:hAnsi="Arial" w:cs="Arial"/>
          <w:spacing w:val="-3"/>
          <w:sz w:val="24"/>
          <w:szCs w:val="24"/>
        </w:rPr>
        <w:t>przyjęty,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a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rodzice/opiekunowie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prawni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kandydata</w:t>
      </w:r>
      <w:r w:rsidRPr="00D408EA">
        <w:rPr>
          <w:rFonts w:ascii="Arial" w:hAnsi="Arial" w:cs="Arial"/>
          <w:spacing w:val="-5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chcą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ubiegać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się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o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przyjęcie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dziecka</w:t>
      </w:r>
      <w:r w:rsidRPr="00D408EA">
        <w:rPr>
          <w:rFonts w:ascii="Arial" w:hAnsi="Arial" w:cs="Arial"/>
          <w:spacing w:val="-4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do</w:t>
      </w:r>
      <w:r w:rsidRPr="00D408EA">
        <w:rPr>
          <w:rFonts w:ascii="Arial" w:hAnsi="Arial" w:cs="Arial"/>
          <w:spacing w:val="-6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innej</w:t>
      </w:r>
      <w:r w:rsidR="00D408EA">
        <w:rPr>
          <w:rFonts w:ascii="Arial" w:hAnsi="Arial" w:cs="Arial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FPE są zobowiązani do złożenia pisemnej rezygnacji w FPE, w której została złożona karta</w:t>
      </w:r>
    </w:p>
    <w:p w:rsidR="003714C4" w:rsidRPr="00D408EA" w:rsidRDefault="00554BCD">
      <w:pPr>
        <w:pStyle w:val="Tekstpodstawowy"/>
        <w:ind w:left="836" w:right="244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kwalifikacyjna i potwierdzenie opłat. Następnie rodzice/opiekunowie prawni kandydata zgłaszają się do FPE, która dysponuje wolnymi miejscami z uzupełnioną i podpisaną kartą kwalifikacyjną.</w:t>
      </w:r>
    </w:p>
    <w:p w:rsidR="003714C4" w:rsidRPr="00D408EA" w:rsidRDefault="00554BCD">
      <w:pPr>
        <w:pStyle w:val="Tekstpodstawowy"/>
        <w:spacing w:before="1"/>
        <w:ind w:left="836" w:right="576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Dokonują opłat zgodnie z informacją uzyskaną w FPE lub składają zaświadczenie o zwolnieniu z opłat. O przyjęciu decyduje organizator wypoczynku.</w:t>
      </w:r>
    </w:p>
    <w:p w:rsidR="003714C4" w:rsidRPr="00D408EA" w:rsidRDefault="00554BCD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right="1301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Rodzice/opiekunowie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prawni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kandydata,</w:t>
      </w:r>
      <w:r w:rsidRPr="00D408EA">
        <w:rPr>
          <w:rFonts w:ascii="Arial" w:hAnsi="Arial" w:cs="Arial"/>
          <w:spacing w:val="-9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który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brał</w:t>
      </w:r>
      <w:r w:rsidRPr="00D408EA">
        <w:rPr>
          <w:rFonts w:ascii="Arial" w:hAnsi="Arial" w:cs="Arial"/>
          <w:spacing w:val="-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udział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we</w:t>
      </w:r>
      <w:r w:rsidRPr="00D408EA">
        <w:rPr>
          <w:rFonts w:ascii="Arial" w:hAnsi="Arial" w:cs="Arial"/>
          <w:spacing w:val="-1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wcześniejszych</w:t>
      </w:r>
      <w:r w:rsidRPr="00D408EA">
        <w:rPr>
          <w:rFonts w:ascii="Arial" w:hAnsi="Arial" w:cs="Arial"/>
          <w:spacing w:val="-7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 xml:space="preserve">zapisach i nie został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przyjęty, </w:t>
      </w:r>
      <w:r w:rsidRPr="00D408EA">
        <w:rPr>
          <w:rFonts w:ascii="Arial" w:hAnsi="Arial" w:cs="Arial"/>
          <w:sz w:val="24"/>
          <w:szCs w:val="24"/>
        </w:rPr>
        <w:t>a rodzice/opiekunowie prawni kandydata chcą ubiegać</w:t>
      </w:r>
      <w:r w:rsidRPr="00D408EA">
        <w:rPr>
          <w:rFonts w:ascii="Arial" w:hAnsi="Arial" w:cs="Arial"/>
          <w:spacing w:val="-20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się</w:t>
      </w:r>
    </w:p>
    <w:p w:rsidR="003714C4" w:rsidRPr="00D408EA" w:rsidRDefault="00554BCD">
      <w:pPr>
        <w:pStyle w:val="Tekstpodstawowy"/>
        <w:ind w:left="836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o przyjęcie dziecka do Akcji zgłaszają się do FPE, która dysponuje wolnymi miejscami,</w:t>
      </w:r>
    </w:p>
    <w:p w:rsidR="003714C4" w:rsidRPr="00D408EA" w:rsidRDefault="00554BCD">
      <w:pPr>
        <w:pStyle w:val="Tekstpodstawowy"/>
        <w:spacing w:before="1"/>
        <w:ind w:left="836" w:right="474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z uzupełnioną i podpisaną kartą kwalifikacyjną. Dokonują opłat zgodnie z informacją uzyskaną w FPE lub składają zaświadczenie o zwolnieniu z opłat. O przyjęciu decyduje organizator wypoczynku.</w:t>
      </w:r>
    </w:p>
    <w:p w:rsidR="003714C4" w:rsidRPr="00D408EA" w:rsidRDefault="00554BCD">
      <w:pPr>
        <w:pStyle w:val="Akapitzlist"/>
        <w:numPr>
          <w:ilvl w:val="0"/>
          <w:numId w:val="2"/>
        </w:numPr>
        <w:tabs>
          <w:tab w:val="left" w:pos="837"/>
        </w:tabs>
        <w:ind w:right="271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 xml:space="preserve">Rodzice/opiekunowie prawni kandydata, który brał udział we wcześniejszych zapisach, został </w:t>
      </w:r>
      <w:r w:rsidRPr="00D408EA">
        <w:rPr>
          <w:rFonts w:ascii="Arial" w:hAnsi="Arial" w:cs="Arial"/>
          <w:spacing w:val="-3"/>
          <w:sz w:val="24"/>
          <w:szCs w:val="24"/>
        </w:rPr>
        <w:t xml:space="preserve">zakwalifikowany, </w:t>
      </w:r>
      <w:r w:rsidRPr="00D408EA">
        <w:rPr>
          <w:rFonts w:ascii="Arial" w:hAnsi="Arial" w:cs="Arial"/>
          <w:sz w:val="24"/>
          <w:szCs w:val="24"/>
        </w:rPr>
        <w:t>ale rodzice/opiekunowie prawni kandydata nie potwierdzili woli, tj. nie złożyli karty kwalifikacyjnej wraz z potwierdzeniem dokonania opłat/zaświadczenia o zwolnieniu z opłat w terminie określonym w harmonogramie, a chcą ubiegać się o przyjęcie dziecka do</w:t>
      </w:r>
      <w:r w:rsidRPr="00D408EA">
        <w:rPr>
          <w:rFonts w:ascii="Arial" w:hAnsi="Arial" w:cs="Arial"/>
          <w:spacing w:val="-28"/>
          <w:sz w:val="24"/>
          <w:szCs w:val="24"/>
        </w:rPr>
        <w:t xml:space="preserve"> </w:t>
      </w:r>
      <w:r w:rsidRPr="00D408EA">
        <w:rPr>
          <w:rFonts w:ascii="Arial" w:hAnsi="Arial" w:cs="Arial"/>
          <w:sz w:val="24"/>
          <w:szCs w:val="24"/>
        </w:rPr>
        <w:t>Akcji</w:t>
      </w:r>
    </w:p>
    <w:p w:rsidR="003714C4" w:rsidRPr="00D408EA" w:rsidRDefault="00554BCD">
      <w:pPr>
        <w:pStyle w:val="Tekstpodstawowy"/>
        <w:ind w:left="836" w:right="148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z uzupełnioną i podpisaną kartą kwalifikacyjną zgłaszają się do FPE, która dysponuje wolnymi miejscami. Dokonują opłaty zgodnie z informacją uzyskaną w FPE lub składają zaświadczenie</w:t>
      </w:r>
    </w:p>
    <w:p w:rsidR="003714C4" w:rsidRPr="00D408EA" w:rsidRDefault="00554BCD" w:rsidP="00C258C8">
      <w:pPr>
        <w:pStyle w:val="Tekstpodstawowy"/>
        <w:ind w:left="836"/>
        <w:rPr>
          <w:rFonts w:ascii="Arial" w:hAnsi="Arial" w:cs="Arial"/>
          <w:sz w:val="24"/>
          <w:szCs w:val="24"/>
        </w:rPr>
      </w:pPr>
      <w:r w:rsidRPr="00D408EA">
        <w:rPr>
          <w:rFonts w:ascii="Arial" w:hAnsi="Arial" w:cs="Arial"/>
          <w:sz w:val="24"/>
          <w:szCs w:val="24"/>
        </w:rPr>
        <w:t>o zwolnieniu z opłat. O przyjęciu decyduje organizator wypoczynku.</w:t>
      </w:r>
      <w:bookmarkStart w:id="0" w:name="_GoBack"/>
      <w:bookmarkEnd w:id="0"/>
    </w:p>
    <w:tbl>
      <w:tblPr>
        <w:tblStyle w:val="TableNormal"/>
        <w:tblW w:w="0" w:type="auto"/>
        <w:tblInd w:w="41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311"/>
        <w:gridCol w:w="5786"/>
      </w:tblGrid>
      <w:tr w:rsidR="003714C4" w:rsidRPr="00D408EA" w:rsidTr="00C258C8">
        <w:trPr>
          <w:trHeight w:val="1502"/>
        </w:trPr>
        <w:tc>
          <w:tcPr>
            <w:tcW w:w="3311" w:type="dxa"/>
          </w:tcPr>
          <w:p w:rsidR="003714C4" w:rsidRPr="00D408EA" w:rsidRDefault="003714C4">
            <w:pPr>
              <w:pStyle w:val="TableParagraph"/>
              <w:spacing w:before="9"/>
              <w:rPr>
                <w:rFonts w:ascii="Arial" w:hAnsi="Arial" w:cs="Arial"/>
                <w:sz w:val="24"/>
                <w:szCs w:val="24"/>
              </w:rPr>
            </w:pPr>
          </w:p>
          <w:p w:rsidR="003714C4" w:rsidRPr="00D408EA" w:rsidRDefault="00554BCD">
            <w:pPr>
              <w:pStyle w:val="TableParagraph"/>
              <w:ind w:left="1070"/>
              <w:rPr>
                <w:rFonts w:ascii="Arial" w:hAnsi="Arial" w:cs="Arial"/>
                <w:b/>
                <w:sz w:val="24"/>
                <w:szCs w:val="24"/>
              </w:rPr>
            </w:pPr>
            <w:r w:rsidRPr="00D408EA">
              <w:rPr>
                <w:rFonts w:ascii="Arial" w:hAnsi="Arial" w:cs="Arial"/>
                <w:b/>
                <w:sz w:val="24"/>
                <w:szCs w:val="24"/>
              </w:rPr>
              <w:t>20.06.2022</w:t>
            </w:r>
            <w:r w:rsidRPr="00D408EA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b/>
                <w:spacing w:val="-21"/>
                <w:sz w:val="24"/>
                <w:szCs w:val="24"/>
              </w:rPr>
              <w:t>r.</w:t>
            </w:r>
          </w:p>
          <w:p w:rsidR="003714C4" w:rsidRPr="00D408EA" w:rsidRDefault="00554BCD">
            <w:pPr>
              <w:pStyle w:val="TableParagraph"/>
              <w:ind w:left="1082"/>
              <w:rPr>
                <w:rFonts w:ascii="Arial" w:hAnsi="Arial" w:cs="Arial"/>
                <w:b/>
                <w:sz w:val="24"/>
                <w:szCs w:val="24"/>
              </w:rPr>
            </w:pPr>
            <w:r w:rsidRPr="00D408EA">
              <w:rPr>
                <w:rFonts w:ascii="Arial" w:hAnsi="Arial" w:cs="Arial"/>
                <w:b/>
                <w:sz w:val="24"/>
                <w:szCs w:val="24"/>
              </w:rPr>
              <w:t>godzina</w:t>
            </w:r>
            <w:r w:rsidRPr="00D408EA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D408EA">
              <w:rPr>
                <w:rFonts w:ascii="Arial" w:hAnsi="Arial" w:cs="Arial"/>
                <w:b/>
                <w:sz w:val="24"/>
                <w:szCs w:val="24"/>
              </w:rPr>
              <w:t>8:00</w:t>
            </w:r>
          </w:p>
        </w:tc>
        <w:tc>
          <w:tcPr>
            <w:tcW w:w="5786" w:type="dxa"/>
          </w:tcPr>
          <w:p w:rsidR="003714C4" w:rsidRPr="00D408EA" w:rsidRDefault="00554BCD">
            <w:pPr>
              <w:pStyle w:val="TableParagraph"/>
              <w:spacing w:line="268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Zapisy na wolne miejsca</w:t>
            </w:r>
            <w:r w:rsidRPr="00D408EA">
              <w:rPr>
                <w:rFonts w:ascii="Arial" w:hAnsi="Arial" w:cs="Arial"/>
                <w:sz w:val="24"/>
                <w:szCs w:val="24"/>
                <w:u w:val="single"/>
              </w:rPr>
              <w:t xml:space="preserve"> w godzinach ustalonych w danej</w:t>
            </w:r>
          </w:p>
          <w:p w:rsidR="003714C4" w:rsidRPr="00D408EA" w:rsidRDefault="00554BCD">
            <w:pPr>
              <w:pStyle w:val="TableParagraph"/>
              <w:spacing w:line="267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pacing w:val="-56"/>
                <w:sz w:val="24"/>
                <w:szCs w:val="24"/>
                <w:u w:val="single"/>
              </w:rPr>
              <w:t xml:space="preserve"> </w:t>
            </w:r>
            <w:r w:rsidRPr="00D408EA">
              <w:rPr>
                <w:rFonts w:ascii="Arial" w:hAnsi="Arial" w:cs="Arial"/>
                <w:sz w:val="24"/>
                <w:szCs w:val="24"/>
                <w:u w:val="single"/>
              </w:rPr>
              <w:t>szkole/placówce.</w:t>
            </w:r>
          </w:p>
          <w:p w:rsidR="003714C4" w:rsidRPr="00D408EA" w:rsidRDefault="00554BCD">
            <w:pPr>
              <w:pStyle w:val="TableParagraph"/>
              <w:ind w:left="69" w:right="253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Rodzic/opiekun prawny zgłasza chęć udziału dziecka w Akcji w szkole/placówce dysponującej wolnymi miejscami.</w:t>
            </w:r>
          </w:p>
          <w:p w:rsidR="003714C4" w:rsidRPr="00D408EA" w:rsidRDefault="00554BCD">
            <w:pPr>
              <w:pStyle w:val="TableParagraph"/>
              <w:spacing w:line="270" w:lineRule="atLeast"/>
              <w:ind w:left="69" w:right="253"/>
              <w:rPr>
                <w:rFonts w:ascii="Arial" w:hAnsi="Arial" w:cs="Arial"/>
                <w:sz w:val="24"/>
                <w:szCs w:val="24"/>
              </w:rPr>
            </w:pPr>
            <w:r w:rsidRPr="00D408EA">
              <w:rPr>
                <w:rFonts w:ascii="Arial" w:hAnsi="Arial" w:cs="Arial"/>
                <w:sz w:val="24"/>
                <w:szCs w:val="24"/>
              </w:rPr>
              <w:t>Decyzję o przyjęciu do Akcji podejmuje organizator wypoczynku.</w:t>
            </w:r>
          </w:p>
        </w:tc>
      </w:tr>
    </w:tbl>
    <w:p w:rsidR="003714C4" w:rsidRPr="00D408EA" w:rsidRDefault="003714C4" w:rsidP="00C258C8">
      <w:pPr>
        <w:pStyle w:val="Akapitzlist"/>
        <w:tabs>
          <w:tab w:val="left" w:pos="1197"/>
        </w:tabs>
        <w:spacing w:before="26" w:line="300" w:lineRule="auto"/>
        <w:ind w:right="417" w:firstLine="0"/>
        <w:rPr>
          <w:rFonts w:ascii="Arial" w:hAnsi="Arial" w:cs="Arial"/>
          <w:sz w:val="24"/>
          <w:szCs w:val="24"/>
        </w:rPr>
      </w:pPr>
    </w:p>
    <w:sectPr w:rsidR="003714C4" w:rsidRPr="00D408EA">
      <w:pgSz w:w="11910" w:h="16840"/>
      <w:pgMar w:top="660" w:right="12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rlito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0774"/>
    <w:multiLevelType w:val="hybridMultilevel"/>
    <w:tmpl w:val="5D3ACCE6"/>
    <w:lvl w:ilvl="0" w:tplc="2F6EFBCC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8468F88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BCF6C86C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5734E35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7B0B0D6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 w:tplc="A0B030C8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EB0CCD90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BD227638">
      <w:numFmt w:val="bullet"/>
      <w:lvlText w:val="•"/>
      <w:lvlJc w:val="left"/>
      <w:pPr>
        <w:ind w:left="7017" w:hanging="360"/>
      </w:pPr>
      <w:rPr>
        <w:rFonts w:hint="default"/>
        <w:lang w:val="pl-PL" w:eastAsia="en-US" w:bidi="ar-SA"/>
      </w:rPr>
    </w:lvl>
    <w:lvl w:ilvl="8" w:tplc="D8A60722">
      <w:numFmt w:val="bullet"/>
      <w:lvlText w:val="•"/>
      <w:lvlJc w:val="left"/>
      <w:pPr>
        <w:ind w:left="7927" w:hanging="360"/>
      </w:pPr>
      <w:rPr>
        <w:rFonts w:hint="default"/>
        <w:lang w:val="pl-PL" w:eastAsia="en-US" w:bidi="ar-SA"/>
      </w:rPr>
    </w:lvl>
  </w:abstractNum>
  <w:abstractNum w:abstractNumId="1">
    <w:nsid w:val="571A5800"/>
    <w:multiLevelType w:val="hybridMultilevel"/>
    <w:tmpl w:val="7472ABA8"/>
    <w:lvl w:ilvl="0" w:tplc="CD3AA05A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D2609A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372128C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D292BA5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402962">
      <w:numFmt w:val="bullet"/>
      <w:lvlText w:val="•"/>
      <w:lvlJc w:val="left"/>
      <w:pPr>
        <w:ind w:left="4288" w:hanging="360"/>
      </w:pPr>
      <w:rPr>
        <w:rFonts w:hint="default"/>
        <w:lang w:val="pl-PL" w:eastAsia="en-US" w:bidi="ar-SA"/>
      </w:rPr>
    </w:lvl>
    <w:lvl w:ilvl="5" w:tplc="22BE4F60">
      <w:numFmt w:val="bullet"/>
      <w:lvlText w:val="•"/>
      <w:lvlJc w:val="left"/>
      <w:pPr>
        <w:ind w:left="5198" w:hanging="360"/>
      </w:pPr>
      <w:rPr>
        <w:rFonts w:hint="default"/>
        <w:lang w:val="pl-PL" w:eastAsia="en-US" w:bidi="ar-SA"/>
      </w:rPr>
    </w:lvl>
    <w:lvl w:ilvl="6" w:tplc="6BEA4C0A">
      <w:numFmt w:val="bullet"/>
      <w:lvlText w:val="•"/>
      <w:lvlJc w:val="left"/>
      <w:pPr>
        <w:ind w:left="6108" w:hanging="360"/>
      </w:pPr>
      <w:rPr>
        <w:rFonts w:hint="default"/>
        <w:lang w:val="pl-PL" w:eastAsia="en-US" w:bidi="ar-SA"/>
      </w:rPr>
    </w:lvl>
    <w:lvl w:ilvl="7" w:tplc="B2D402D0">
      <w:numFmt w:val="bullet"/>
      <w:lvlText w:val="•"/>
      <w:lvlJc w:val="left"/>
      <w:pPr>
        <w:ind w:left="7017" w:hanging="360"/>
      </w:pPr>
      <w:rPr>
        <w:rFonts w:hint="default"/>
        <w:lang w:val="pl-PL" w:eastAsia="en-US" w:bidi="ar-SA"/>
      </w:rPr>
    </w:lvl>
    <w:lvl w:ilvl="8" w:tplc="6554E4B4">
      <w:numFmt w:val="bullet"/>
      <w:lvlText w:val="•"/>
      <w:lvlJc w:val="left"/>
      <w:pPr>
        <w:ind w:left="7927" w:hanging="360"/>
      </w:pPr>
      <w:rPr>
        <w:rFonts w:hint="default"/>
        <w:lang w:val="pl-PL" w:eastAsia="en-US" w:bidi="ar-SA"/>
      </w:rPr>
    </w:lvl>
  </w:abstractNum>
  <w:abstractNum w:abstractNumId="2">
    <w:nsid w:val="746517B7"/>
    <w:multiLevelType w:val="hybridMultilevel"/>
    <w:tmpl w:val="11180512"/>
    <w:lvl w:ilvl="0" w:tplc="E1669D32">
      <w:start w:val="1"/>
      <w:numFmt w:val="decimal"/>
      <w:lvlText w:val="%1."/>
      <w:lvlJc w:val="left"/>
      <w:pPr>
        <w:ind w:left="1196" w:hanging="358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0DE5326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5F4E8E96">
      <w:numFmt w:val="bullet"/>
      <w:lvlText w:val="•"/>
      <w:lvlJc w:val="left"/>
      <w:pPr>
        <w:ind w:left="2789" w:hanging="360"/>
      </w:pPr>
      <w:rPr>
        <w:rFonts w:hint="default"/>
        <w:lang w:val="pl-PL" w:eastAsia="en-US" w:bidi="ar-SA"/>
      </w:rPr>
    </w:lvl>
    <w:lvl w:ilvl="3" w:tplc="84AE88C0">
      <w:numFmt w:val="bullet"/>
      <w:lvlText w:val="•"/>
      <w:lvlJc w:val="left"/>
      <w:pPr>
        <w:ind w:left="3659" w:hanging="360"/>
      </w:pPr>
      <w:rPr>
        <w:rFonts w:hint="default"/>
        <w:lang w:val="pl-PL" w:eastAsia="en-US" w:bidi="ar-SA"/>
      </w:rPr>
    </w:lvl>
    <w:lvl w:ilvl="4" w:tplc="D1A094B8">
      <w:numFmt w:val="bullet"/>
      <w:lvlText w:val="•"/>
      <w:lvlJc w:val="left"/>
      <w:pPr>
        <w:ind w:left="4528" w:hanging="360"/>
      </w:pPr>
      <w:rPr>
        <w:rFonts w:hint="default"/>
        <w:lang w:val="pl-PL" w:eastAsia="en-US" w:bidi="ar-SA"/>
      </w:rPr>
    </w:lvl>
    <w:lvl w:ilvl="5" w:tplc="C3C29EA6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6" w:tplc="AFE4550A">
      <w:numFmt w:val="bullet"/>
      <w:lvlText w:val="•"/>
      <w:lvlJc w:val="left"/>
      <w:pPr>
        <w:ind w:left="6268" w:hanging="360"/>
      </w:pPr>
      <w:rPr>
        <w:rFonts w:hint="default"/>
        <w:lang w:val="pl-PL" w:eastAsia="en-US" w:bidi="ar-SA"/>
      </w:rPr>
    </w:lvl>
    <w:lvl w:ilvl="7" w:tplc="B30E8E1C">
      <w:numFmt w:val="bullet"/>
      <w:lvlText w:val="•"/>
      <w:lvlJc w:val="left"/>
      <w:pPr>
        <w:ind w:left="7137" w:hanging="360"/>
      </w:pPr>
      <w:rPr>
        <w:rFonts w:hint="default"/>
        <w:lang w:val="pl-PL" w:eastAsia="en-US" w:bidi="ar-SA"/>
      </w:rPr>
    </w:lvl>
    <w:lvl w:ilvl="8" w:tplc="2DFA2B88">
      <w:numFmt w:val="bullet"/>
      <w:lvlText w:val="•"/>
      <w:lvlJc w:val="left"/>
      <w:pPr>
        <w:ind w:left="8007" w:hanging="360"/>
      </w:pPr>
      <w:rPr>
        <w:rFonts w:hint="default"/>
        <w:lang w:val="pl-PL" w:eastAsia="en-US" w:bidi="ar-SA"/>
      </w:rPr>
    </w:lvl>
  </w:abstractNum>
  <w:abstractNum w:abstractNumId="3">
    <w:nsid w:val="75F503A6"/>
    <w:multiLevelType w:val="hybridMultilevel"/>
    <w:tmpl w:val="69B85200"/>
    <w:lvl w:ilvl="0" w:tplc="57F8433E">
      <w:start w:val="1"/>
      <w:numFmt w:val="decimal"/>
      <w:lvlText w:val="%1."/>
      <w:lvlJc w:val="left"/>
      <w:pPr>
        <w:ind w:left="428" w:hanging="28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pl-PL" w:eastAsia="en-US" w:bidi="ar-SA"/>
      </w:rPr>
    </w:lvl>
    <w:lvl w:ilvl="1" w:tplc="22405B8A">
      <w:numFmt w:val="bullet"/>
      <w:lvlText w:val="•"/>
      <w:lvlJc w:val="left"/>
      <w:pPr>
        <w:ind w:left="958" w:hanging="284"/>
      </w:pPr>
      <w:rPr>
        <w:rFonts w:hint="default"/>
        <w:lang w:val="pl-PL" w:eastAsia="en-US" w:bidi="ar-SA"/>
      </w:rPr>
    </w:lvl>
    <w:lvl w:ilvl="2" w:tplc="2B5CB792">
      <w:numFmt w:val="bullet"/>
      <w:lvlText w:val="•"/>
      <w:lvlJc w:val="left"/>
      <w:pPr>
        <w:ind w:left="1497" w:hanging="284"/>
      </w:pPr>
      <w:rPr>
        <w:rFonts w:hint="default"/>
        <w:lang w:val="pl-PL" w:eastAsia="en-US" w:bidi="ar-SA"/>
      </w:rPr>
    </w:lvl>
    <w:lvl w:ilvl="3" w:tplc="F1F4B6D0">
      <w:numFmt w:val="bullet"/>
      <w:lvlText w:val="•"/>
      <w:lvlJc w:val="left"/>
      <w:pPr>
        <w:ind w:left="2036" w:hanging="284"/>
      </w:pPr>
      <w:rPr>
        <w:rFonts w:hint="default"/>
        <w:lang w:val="pl-PL" w:eastAsia="en-US" w:bidi="ar-SA"/>
      </w:rPr>
    </w:lvl>
    <w:lvl w:ilvl="4" w:tplc="E1AC14A6">
      <w:numFmt w:val="bullet"/>
      <w:lvlText w:val="•"/>
      <w:lvlJc w:val="left"/>
      <w:pPr>
        <w:ind w:left="2575" w:hanging="284"/>
      </w:pPr>
      <w:rPr>
        <w:rFonts w:hint="default"/>
        <w:lang w:val="pl-PL" w:eastAsia="en-US" w:bidi="ar-SA"/>
      </w:rPr>
    </w:lvl>
    <w:lvl w:ilvl="5" w:tplc="A3849FDE">
      <w:numFmt w:val="bullet"/>
      <w:lvlText w:val="•"/>
      <w:lvlJc w:val="left"/>
      <w:pPr>
        <w:ind w:left="3114" w:hanging="284"/>
      </w:pPr>
      <w:rPr>
        <w:rFonts w:hint="default"/>
        <w:lang w:val="pl-PL" w:eastAsia="en-US" w:bidi="ar-SA"/>
      </w:rPr>
    </w:lvl>
    <w:lvl w:ilvl="6" w:tplc="7EA2B3BE">
      <w:numFmt w:val="bullet"/>
      <w:lvlText w:val="•"/>
      <w:lvlJc w:val="left"/>
      <w:pPr>
        <w:ind w:left="3653" w:hanging="284"/>
      </w:pPr>
      <w:rPr>
        <w:rFonts w:hint="default"/>
        <w:lang w:val="pl-PL" w:eastAsia="en-US" w:bidi="ar-SA"/>
      </w:rPr>
    </w:lvl>
    <w:lvl w:ilvl="7" w:tplc="FDCE7EE4">
      <w:numFmt w:val="bullet"/>
      <w:lvlText w:val="•"/>
      <w:lvlJc w:val="left"/>
      <w:pPr>
        <w:ind w:left="4192" w:hanging="284"/>
      </w:pPr>
      <w:rPr>
        <w:rFonts w:hint="default"/>
        <w:lang w:val="pl-PL" w:eastAsia="en-US" w:bidi="ar-SA"/>
      </w:rPr>
    </w:lvl>
    <w:lvl w:ilvl="8" w:tplc="5D0284D6">
      <w:numFmt w:val="bullet"/>
      <w:lvlText w:val="•"/>
      <w:lvlJc w:val="left"/>
      <w:pPr>
        <w:ind w:left="4731" w:hanging="28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C4"/>
    <w:rsid w:val="003714C4"/>
    <w:rsid w:val="00554BCD"/>
    <w:rsid w:val="00C258C8"/>
    <w:rsid w:val="00D4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494" w:right="221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ind w:left="2494" w:right="221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9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Małgorzata</dc:creator>
  <cp:lastModifiedBy>Wojtaś Beata</cp:lastModifiedBy>
  <cp:revision>4</cp:revision>
  <dcterms:created xsi:type="dcterms:W3CDTF">2022-05-09T15:10:00Z</dcterms:created>
  <dcterms:modified xsi:type="dcterms:W3CDTF">2022-05-09T15:13:00Z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2022-05-09T00:00:00Z</vt:filetime>
  </property>
</Properties>
</file>