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4F" w:rsidRPr="00D4634F" w:rsidRDefault="00D4634F" w:rsidP="00D4634F">
      <w:pPr>
        <w:pStyle w:val="Nzov"/>
        <w:ind w:firstLine="0"/>
        <w:jc w:val="center"/>
      </w:pPr>
      <w:r>
        <w:t>Vylučovanie</w:t>
      </w:r>
      <w:r>
        <w:br/>
        <w:t>Močová sústava stavovcov</w:t>
      </w:r>
    </w:p>
    <w:p w:rsidR="00D4634F" w:rsidRDefault="00D4634F" w:rsidP="00D4634F">
      <w:pPr>
        <w:pStyle w:val="Nadpis2"/>
      </w:pPr>
      <w:r>
        <w:t>Vylučovanie</w:t>
      </w:r>
    </w:p>
    <w:p w:rsidR="00DE1044" w:rsidRPr="00D4634F" w:rsidRDefault="002C099E" w:rsidP="00D4634F">
      <w:pPr>
        <w:pStyle w:val="Nadpis2"/>
        <w:numPr>
          <w:ilvl w:val="0"/>
          <w:numId w:val="26"/>
        </w:numPr>
        <w:spacing w:before="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D4634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Vylučovaním odchádzajú z tela </w:t>
      </w:r>
      <w:r w:rsidRPr="00D4634F">
        <w:rPr>
          <w:rFonts w:asciiTheme="minorHAnsi" w:hAnsiTheme="minorHAnsi" w:cstheme="minorHAnsi"/>
          <w:color w:val="000000" w:themeColor="text1"/>
          <w:sz w:val="22"/>
          <w:szCs w:val="22"/>
        </w:rPr>
        <w:t>odpadové látky</w:t>
      </w:r>
      <w:r w:rsidRPr="00D4634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:</w:t>
      </w:r>
    </w:p>
    <w:p w:rsidR="00DE1044" w:rsidRPr="00D4634F" w:rsidRDefault="002C099E" w:rsidP="00D4634F">
      <w:pPr>
        <w:pStyle w:val="Nadpis2"/>
        <w:numPr>
          <w:ilvl w:val="1"/>
          <w:numId w:val="26"/>
        </w:numPr>
        <w:spacing w:before="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D4634F">
        <w:rPr>
          <w:rFonts w:asciiTheme="minorHAnsi" w:hAnsiTheme="minorHAnsi" w:cstheme="minorHAnsi"/>
          <w:color w:val="000000" w:themeColor="text1"/>
          <w:sz w:val="22"/>
          <w:szCs w:val="22"/>
        </w:rPr>
        <w:t>plynné</w:t>
      </w:r>
      <w:r w:rsidRPr="00D4634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– oxid uhličitý – dýchacia sústava</w:t>
      </w:r>
    </w:p>
    <w:p w:rsidR="00DE1044" w:rsidRPr="00D4634F" w:rsidRDefault="002C099E" w:rsidP="00D4634F">
      <w:pPr>
        <w:pStyle w:val="Nadpis2"/>
        <w:numPr>
          <w:ilvl w:val="1"/>
          <w:numId w:val="26"/>
        </w:numPr>
        <w:spacing w:before="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D4634F">
        <w:rPr>
          <w:rFonts w:asciiTheme="minorHAnsi" w:hAnsiTheme="minorHAnsi" w:cstheme="minorHAnsi"/>
          <w:color w:val="000000" w:themeColor="text1"/>
          <w:sz w:val="22"/>
          <w:szCs w:val="22"/>
        </w:rPr>
        <w:t>tuhé</w:t>
      </w:r>
      <w:r w:rsidRPr="00D4634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– stolica – tráviaca sústava</w:t>
      </w:r>
    </w:p>
    <w:p w:rsidR="00DE1044" w:rsidRPr="00D4634F" w:rsidRDefault="002C099E" w:rsidP="00D4634F">
      <w:pPr>
        <w:pStyle w:val="Nadpis2"/>
        <w:numPr>
          <w:ilvl w:val="1"/>
          <w:numId w:val="26"/>
        </w:numPr>
        <w:spacing w:before="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D4634F">
        <w:rPr>
          <w:rFonts w:asciiTheme="minorHAnsi" w:hAnsiTheme="minorHAnsi" w:cstheme="minorHAnsi"/>
          <w:color w:val="000000" w:themeColor="text1"/>
          <w:sz w:val="22"/>
          <w:szCs w:val="22"/>
        </w:rPr>
        <w:t>tekuté</w:t>
      </w:r>
      <w:r w:rsidRPr="00D4634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– pot – kožná sústava</w:t>
      </w:r>
    </w:p>
    <w:p w:rsidR="00D4634F" w:rsidRPr="00D4634F" w:rsidRDefault="00D4634F" w:rsidP="00D4634F">
      <w:pPr>
        <w:pStyle w:val="Nadpis2"/>
        <w:spacing w:before="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D4634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                   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  </w:t>
      </w:r>
      <w:r w:rsidRPr="00D4634F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– moč – močová sústava </w:t>
      </w:r>
    </w:p>
    <w:p w:rsidR="00D4634F" w:rsidRDefault="00D4634F" w:rsidP="00D4634F">
      <w:pPr>
        <w:pStyle w:val="Nadpis2"/>
        <w:spacing w:before="0"/>
      </w:pPr>
    </w:p>
    <w:p w:rsidR="00D4634F" w:rsidRDefault="00D4634F" w:rsidP="00033C54">
      <w:pPr>
        <w:pStyle w:val="Nadpis2"/>
      </w:pPr>
      <w:r>
        <w:t>MOČOVÁ SÚSTAVA</w:t>
      </w:r>
    </w:p>
    <w:p w:rsidR="00033C54" w:rsidRDefault="00D4634F" w:rsidP="00033C54">
      <w:pPr>
        <w:pStyle w:val="Nadpis2"/>
      </w:pPr>
      <w:r>
        <w:t>Funkcie</w:t>
      </w:r>
      <w:r w:rsidR="00033C54">
        <w:t>:</w:t>
      </w:r>
    </w:p>
    <w:p w:rsidR="00DE1044" w:rsidRPr="00D4634F" w:rsidRDefault="002C099E" w:rsidP="00D4634F">
      <w:pPr>
        <w:numPr>
          <w:ilvl w:val="0"/>
          <w:numId w:val="27"/>
        </w:numPr>
      </w:pPr>
      <w:r w:rsidRPr="00D4634F">
        <w:t>odstraňuje z tela nadbytočnú vodu, soli a iné tekuté odpadové látky</w:t>
      </w:r>
    </w:p>
    <w:p w:rsidR="00DE1044" w:rsidRPr="00D4634F" w:rsidRDefault="002C099E" w:rsidP="00D4634F">
      <w:pPr>
        <w:numPr>
          <w:ilvl w:val="0"/>
          <w:numId w:val="27"/>
        </w:numPr>
      </w:pPr>
      <w:r w:rsidRPr="00D4634F">
        <w:t>udržuje stále vnútorné prostredie</w:t>
      </w:r>
    </w:p>
    <w:p w:rsidR="00DE1044" w:rsidRDefault="002C099E" w:rsidP="00D4634F">
      <w:pPr>
        <w:numPr>
          <w:ilvl w:val="0"/>
          <w:numId w:val="27"/>
        </w:numPr>
      </w:pPr>
      <w:r w:rsidRPr="00D4634F">
        <w:t>hospodári s</w:t>
      </w:r>
      <w:r w:rsidR="00D4634F">
        <w:t> </w:t>
      </w:r>
      <w:r w:rsidRPr="00D4634F">
        <w:t>vodou</w:t>
      </w:r>
    </w:p>
    <w:p w:rsidR="00D4634F" w:rsidRDefault="00D4634F" w:rsidP="00D4634F">
      <w:pPr>
        <w:ind w:left="720" w:firstLine="0"/>
      </w:pPr>
    </w:p>
    <w:p w:rsidR="00D4634F" w:rsidRPr="00D4634F" w:rsidRDefault="00DE1044" w:rsidP="00D4634F">
      <w:pPr>
        <w:ind w:left="72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1" o:spid="_x0000_i1025" type="#_x0000_t75" style="width:209.9pt;height:174.4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">
            <v:imagedata r:id="rId7" o:title="" cropleft="-1909f" cropright="-1895f"/>
            <o:lock v:ext="edit" aspectratio="f"/>
          </v:shape>
        </w:pict>
      </w:r>
    </w:p>
    <w:p w:rsidR="00D4634F" w:rsidRPr="00D4634F" w:rsidRDefault="00D4634F" w:rsidP="00D4634F"/>
    <w:p w:rsidR="00033C54" w:rsidRDefault="00033C54" w:rsidP="00033C54">
      <w:pPr>
        <w:pStyle w:val="Nadpis3"/>
      </w:pPr>
      <w:r w:rsidRPr="008122D5">
        <w:rPr>
          <w:highlight w:val="yellow"/>
        </w:rPr>
        <w:t>Ryby</w:t>
      </w:r>
    </w:p>
    <w:p w:rsidR="00DE1044" w:rsidRPr="00D4634F" w:rsidRDefault="002C099E" w:rsidP="00D4634F">
      <w:pPr>
        <w:pStyle w:val="Nadpis3"/>
        <w:numPr>
          <w:ilvl w:val="0"/>
          <w:numId w:val="28"/>
        </w:numPr>
        <w:spacing w:before="0"/>
        <w:rPr>
          <w:b w:val="0"/>
          <w:color w:val="000000" w:themeColor="text1"/>
        </w:rPr>
      </w:pPr>
      <w:r w:rsidRPr="00D4634F">
        <w:rPr>
          <w:b w:val="0"/>
          <w:color w:val="000000" w:themeColor="text1"/>
        </w:rPr>
        <w:t xml:space="preserve">majú </w:t>
      </w:r>
      <w:r w:rsidRPr="008122D5">
        <w:rPr>
          <w:color w:val="000000" w:themeColor="text1"/>
          <w:highlight w:val="yellow"/>
        </w:rPr>
        <w:t>prvoobličk</w:t>
      </w:r>
      <w:r w:rsidRPr="008122D5">
        <w:rPr>
          <w:b w:val="0"/>
          <w:color w:val="000000" w:themeColor="text1"/>
          <w:highlight w:val="yellow"/>
        </w:rPr>
        <w:t>y,</w:t>
      </w:r>
      <w:r w:rsidRPr="00D4634F">
        <w:rPr>
          <w:b w:val="0"/>
          <w:color w:val="000000" w:themeColor="text1"/>
        </w:rPr>
        <w:t xml:space="preserve"> nie sú to ešte pravé obličky</w:t>
      </w:r>
    </w:p>
    <w:p w:rsidR="00DE1044" w:rsidRPr="00D4634F" w:rsidRDefault="002C099E" w:rsidP="00D4634F">
      <w:pPr>
        <w:pStyle w:val="Nadpis3"/>
        <w:numPr>
          <w:ilvl w:val="0"/>
          <w:numId w:val="28"/>
        </w:numPr>
        <w:spacing w:before="0"/>
        <w:rPr>
          <w:b w:val="0"/>
          <w:color w:val="000000" w:themeColor="text1"/>
        </w:rPr>
      </w:pPr>
      <w:r w:rsidRPr="00D4634F">
        <w:rPr>
          <w:b w:val="0"/>
          <w:color w:val="000000" w:themeColor="text1"/>
        </w:rPr>
        <w:t>majú pásikovitý tvar a nachádzajú sa medzi chrbticou a plynovým mechúrom</w:t>
      </w:r>
    </w:p>
    <w:p w:rsidR="00D4634F" w:rsidRDefault="00D4634F" w:rsidP="00D4634F">
      <w:pPr>
        <w:pStyle w:val="Nadpis3"/>
        <w:spacing w:before="0"/>
      </w:pPr>
    </w:p>
    <w:p w:rsidR="00033C54" w:rsidRDefault="00033C54" w:rsidP="00D4634F">
      <w:pPr>
        <w:pStyle w:val="Nadpis3"/>
        <w:spacing w:before="0"/>
      </w:pPr>
      <w:r w:rsidRPr="008122D5">
        <w:rPr>
          <w:highlight w:val="yellow"/>
        </w:rPr>
        <w:t>Obojživelníky</w:t>
      </w:r>
    </w:p>
    <w:p w:rsidR="00DE1044" w:rsidRPr="00D4634F" w:rsidRDefault="002C099E" w:rsidP="00D4634F">
      <w:pPr>
        <w:pStyle w:val="Nadpis3"/>
        <w:numPr>
          <w:ilvl w:val="0"/>
          <w:numId w:val="29"/>
        </w:numPr>
        <w:spacing w:before="0"/>
        <w:rPr>
          <w:b w:val="0"/>
          <w:color w:val="000000" w:themeColor="text1"/>
        </w:rPr>
      </w:pPr>
      <w:r w:rsidRPr="00D4634F">
        <w:rPr>
          <w:b w:val="0"/>
          <w:color w:val="000000" w:themeColor="text1"/>
        </w:rPr>
        <w:t xml:space="preserve">majú </w:t>
      </w:r>
      <w:r w:rsidRPr="008122D5">
        <w:rPr>
          <w:color w:val="000000" w:themeColor="text1"/>
          <w:highlight w:val="yellow"/>
        </w:rPr>
        <w:t>prvoobličky</w:t>
      </w:r>
      <w:r w:rsidRPr="00D4634F">
        <w:rPr>
          <w:b w:val="0"/>
          <w:color w:val="000000" w:themeColor="text1"/>
        </w:rPr>
        <w:t xml:space="preserve"> uložené po bokoch chrbtice</w:t>
      </w:r>
    </w:p>
    <w:p w:rsidR="00DE1044" w:rsidRPr="008122D5" w:rsidRDefault="002C099E" w:rsidP="00D4634F">
      <w:pPr>
        <w:pStyle w:val="Nadpis3"/>
        <w:numPr>
          <w:ilvl w:val="0"/>
          <w:numId w:val="29"/>
        </w:numPr>
        <w:spacing w:before="0"/>
        <w:rPr>
          <w:b w:val="0"/>
          <w:color w:val="000000" w:themeColor="text1"/>
          <w:highlight w:val="yellow"/>
        </w:rPr>
      </w:pPr>
      <w:r w:rsidRPr="008122D5">
        <w:rPr>
          <w:b w:val="0"/>
          <w:color w:val="000000" w:themeColor="text1"/>
          <w:highlight w:val="yellow"/>
        </w:rPr>
        <w:t>močovody ústia do kloaky</w:t>
      </w:r>
    </w:p>
    <w:p w:rsidR="00D4634F" w:rsidRDefault="00D4634F" w:rsidP="00D4634F">
      <w:pPr>
        <w:pStyle w:val="Nadpis3"/>
        <w:spacing w:before="0"/>
      </w:pPr>
    </w:p>
    <w:p w:rsidR="00033C54" w:rsidRDefault="00033C54" w:rsidP="00033C54">
      <w:pPr>
        <w:pStyle w:val="Nadpis3"/>
      </w:pPr>
      <w:r w:rsidRPr="008122D5">
        <w:rPr>
          <w:highlight w:val="yellow"/>
        </w:rPr>
        <w:t>Plazy</w:t>
      </w:r>
      <w:r w:rsidR="00D4634F" w:rsidRPr="008122D5">
        <w:rPr>
          <w:highlight w:val="yellow"/>
        </w:rPr>
        <w:t>, Vtáky, Cicavce</w:t>
      </w:r>
    </w:p>
    <w:p w:rsidR="00DE1044" w:rsidRPr="008122D5" w:rsidRDefault="002C099E" w:rsidP="00D4634F">
      <w:pPr>
        <w:pStyle w:val="Nadpis3"/>
        <w:numPr>
          <w:ilvl w:val="0"/>
          <w:numId w:val="30"/>
        </w:numPr>
        <w:spacing w:before="0"/>
        <w:rPr>
          <w:b w:val="0"/>
          <w:color w:val="000000" w:themeColor="text1"/>
          <w:highlight w:val="yellow"/>
        </w:rPr>
      </w:pPr>
      <w:r w:rsidRPr="00D4634F">
        <w:rPr>
          <w:b w:val="0"/>
          <w:color w:val="000000" w:themeColor="text1"/>
        </w:rPr>
        <w:t xml:space="preserve">majú </w:t>
      </w:r>
      <w:r w:rsidRPr="008122D5">
        <w:rPr>
          <w:b w:val="0"/>
          <w:color w:val="000000" w:themeColor="text1"/>
          <w:highlight w:val="yellow"/>
        </w:rPr>
        <w:t xml:space="preserve">pravé </w:t>
      </w:r>
      <w:r w:rsidRPr="008122D5">
        <w:rPr>
          <w:color w:val="000000" w:themeColor="text1"/>
          <w:highlight w:val="yellow"/>
        </w:rPr>
        <w:t>obličky</w:t>
      </w:r>
    </w:p>
    <w:p w:rsidR="00DE1044" w:rsidRPr="008122D5" w:rsidRDefault="002C099E" w:rsidP="00D4634F">
      <w:pPr>
        <w:pStyle w:val="Nadpis3"/>
        <w:numPr>
          <w:ilvl w:val="0"/>
          <w:numId w:val="30"/>
        </w:numPr>
        <w:spacing w:before="0"/>
        <w:rPr>
          <w:b w:val="0"/>
          <w:color w:val="000000" w:themeColor="text1"/>
          <w:highlight w:val="yellow"/>
        </w:rPr>
      </w:pPr>
      <w:r w:rsidRPr="00D4634F">
        <w:rPr>
          <w:b w:val="0"/>
          <w:color w:val="000000" w:themeColor="text1"/>
        </w:rPr>
        <w:t xml:space="preserve"> </w:t>
      </w:r>
      <w:r w:rsidRPr="008122D5">
        <w:rPr>
          <w:b w:val="0"/>
          <w:color w:val="000000" w:themeColor="text1"/>
          <w:highlight w:val="yellow"/>
        </w:rPr>
        <w:t xml:space="preserve">močovody </w:t>
      </w:r>
    </w:p>
    <w:p w:rsidR="00DE1044" w:rsidRPr="008122D5" w:rsidRDefault="002C099E" w:rsidP="00D4634F">
      <w:pPr>
        <w:pStyle w:val="Nadpis3"/>
        <w:numPr>
          <w:ilvl w:val="1"/>
          <w:numId w:val="30"/>
        </w:numPr>
        <w:spacing w:before="0"/>
        <w:rPr>
          <w:b w:val="0"/>
          <w:color w:val="000000" w:themeColor="text1"/>
          <w:highlight w:val="yellow"/>
        </w:rPr>
      </w:pPr>
      <w:r w:rsidRPr="008122D5">
        <w:rPr>
          <w:b w:val="0"/>
          <w:color w:val="000000" w:themeColor="text1"/>
          <w:highlight w:val="yellow"/>
        </w:rPr>
        <w:t>u plazov a vtákov ústia do kloaky</w:t>
      </w:r>
    </w:p>
    <w:p w:rsidR="00D4634F" w:rsidRPr="008122D5" w:rsidRDefault="002C099E" w:rsidP="00D4634F">
      <w:pPr>
        <w:pStyle w:val="Nadpis3"/>
        <w:numPr>
          <w:ilvl w:val="1"/>
          <w:numId w:val="30"/>
        </w:numPr>
        <w:spacing w:before="0"/>
        <w:rPr>
          <w:b w:val="0"/>
          <w:color w:val="000000" w:themeColor="text1"/>
          <w:highlight w:val="yellow"/>
        </w:rPr>
      </w:pPr>
      <w:r w:rsidRPr="008122D5">
        <w:rPr>
          <w:b w:val="0"/>
          <w:color w:val="000000" w:themeColor="text1"/>
          <w:highlight w:val="yellow"/>
        </w:rPr>
        <w:t>u cicavcov ústia do močového mechúra</w:t>
      </w:r>
    </w:p>
    <w:p w:rsidR="00D4634F" w:rsidRDefault="00D4634F" w:rsidP="00D4634F">
      <w:pPr>
        <w:pStyle w:val="Nadpis3"/>
        <w:spacing w:before="0"/>
      </w:pPr>
    </w:p>
    <w:p w:rsidR="00D4634F" w:rsidRPr="008122D5" w:rsidRDefault="00D4634F" w:rsidP="00D4634F">
      <w:pPr>
        <w:pStyle w:val="Nadpis3"/>
        <w:spacing w:before="0"/>
        <w:rPr>
          <w:highlight w:val="yellow"/>
        </w:rPr>
      </w:pPr>
      <w:r w:rsidRPr="008122D5">
        <w:rPr>
          <w:highlight w:val="yellow"/>
        </w:rPr>
        <w:t>Obličky</w:t>
      </w:r>
    </w:p>
    <w:p w:rsidR="00DE1044" w:rsidRPr="008122D5" w:rsidRDefault="002C099E" w:rsidP="00D4634F">
      <w:pPr>
        <w:numPr>
          <w:ilvl w:val="0"/>
          <w:numId w:val="31"/>
        </w:numPr>
        <w:rPr>
          <w:highlight w:val="yellow"/>
        </w:rPr>
      </w:pPr>
      <w:r w:rsidRPr="008122D5">
        <w:rPr>
          <w:highlight w:val="yellow"/>
        </w:rPr>
        <w:t xml:space="preserve">v obličkách sú </w:t>
      </w:r>
      <w:r w:rsidRPr="008122D5">
        <w:rPr>
          <w:b/>
          <w:bCs/>
          <w:highlight w:val="yellow"/>
        </w:rPr>
        <w:t>obličkové telieska</w:t>
      </w:r>
      <w:r w:rsidRPr="008122D5">
        <w:rPr>
          <w:highlight w:val="yellow"/>
        </w:rPr>
        <w:t>, v ktorých sa filtruje krv</w:t>
      </w:r>
    </w:p>
    <w:p w:rsidR="00033C54" w:rsidRPr="008122D5" w:rsidRDefault="002C099E" w:rsidP="00D4634F">
      <w:pPr>
        <w:numPr>
          <w:ilvl w:val="0"/>
          <w:numId w:val="31"/>
        </w:numPr>
        <w:rPr>
          <w:highlight w:val="yellow"/>
        </w:rPr>
      </w:pPr>
      <w:r w:rsidRPr="008122D5">
        <w:rPr>
          <w:highlight w:val="yellow"/>
        </w:rPr>
        <w:t xml:space="preserve">z obličkových teliesok vychádzajú </w:t>
      </w:r>
      <w:r w:rsidRPr="008122D5">
        <w:rPr>
          <w:b/>
          <w:bCs/>
          <w:highlight w:val="yellow"/>
        </w:rPr>
        <w:t>obličkové kanáliky</w:t>
      </w:r>
      <w:r w:rsidRPr="008122D5">
        <w:rPr>
          <w:highlight w:val="yellow"/>
        </w:rPr>
        <w:t xml:space="preserve">, v ktorých sa tvorí </w:t>
      </w:r>
      <w:r w:rsidRPr="008122D5">
        <w:rPr>
          <w:b/>
          <w:bCs/>
          <w:highlight w:val="yellow"/>
        </w:rPr>
        <w:t>moč</w:t>
      </w:r>
    </w:p>
    <w:sectPr w:rsidR="00033C54" w:rsidRPr="008122D5" w:rsidSect="00C63B96">
      <w:footerReference w:type="default" r:id="rId8"/>
      <w:pgSz w:w="11906" w:h="16838"/>
      <w:pgMar w:top="820" w:right="1417" w:bottom="1417" w:left="1417" w:header="284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99E" w:rsidRDefault="002C099E" w:rsidP="00C63B96">
      <w:pPr>
        <w:spacing w:after="0"/>
      </w:pPr>
      <w:r>
        <w:separator/>
      </w:r>
    </w:p>
  </w:endnote>
  <w:endnote w:type="continuationSeparator" w:id="0">
    <w:p w:rsidR="002C099E" w:rsidRDefault="002C099E" w:rsidP="00C63B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96" w:rsidRDefault="00DE1044" w:rsidP="00C63B96">
    <w:pPr>
      <w:pStyle w:val="Pta"/>
      <w:ind w:firstLine="1134"/>
    </w:pPr>
    <w:r w:rsidRPr="00DE1044">
      <w:rPr>
        <w:noProof/>
        <w:lang w:val="cs-CZ"/>
      </w:rPr>
      <w:pict>
        <v:group id="_x0000_s2049" style="position:absolute;left:0;text-align:left;margin-left:61.6pt;margin-top:771.8pt;width:532.9pt;height:53pt;flip:x;z-index:251659264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5;top:14415;width:10171;height:1057" o:connectortype="straight" strokecolor="#a7bfde"/>
          <v:oval id="_x0000_s2051" style="position:absolute;left:9657;top:14459;width:1016;height:1016" fillcolor="#a7bfde" stroked="f"/>
          <v:oval id="_x0000_s2052" style="position:absolute;left:9733;top:14568;width:908;height:904" fillcolor="#d3dfee" stroked="f"/>
          <v:oval id="_x0000_s2053" style="position:absolute;left:9802;top:14688;width:783;height:784;v-text-anchor:middle" fillcolor="#7ba0cd" stroked="f">
            <v:textbox style="mso-next-textbox:#_x0000_s2053">
              <w:txbxContent>
                <w:p w:rsidR="00C63B96" w:rsidRPr="0008400B" w:rsidRDefault="00DE1044">
                  <w:pPr>
                    <w:pStyle w:val="Hlavika"/>
                    <w:jc w:val="center"/>
                    <w:rPr>
                      <w:color w:val="FFFFFF"/>
                    </w:rPr>
                  </w:pPr>
                  <w:fldSimple w:instr=" PAGE   \* MERGEFORMAT ">
                    <w:r w:rsidR="008122D5" w:rsidRPr="008122D5">
                      <w:rPr>
                        <w:noProof/>
                        <w:color w:val="FFFFFF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  <w:r w:rsidR="00826CA3">
      <w:t xml:space="preserve">Biológia </w:t>
    </w:r>
    <w:r w:rsidR="00D4634F">
      <w:t>–</w:t>
    </w:r>
    <w:r w:rsidR="00826CA3">
      <w:t xml:space="preserve"> </w:t>
    </w:r>
    <w:r w:rsidR="00D4634F">
      <w:t>Vylučovanie, močová sústava stavovcov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99E" w:rsidRDefault="002C099E" w:rsidP="00C63B96">
      <w:pPr>
        <w:spacing w:after="0"/>
      </w:pPr>
      <w:r>
        <w:separator/>
      </w:r>
    </w:p>
  </w:footnote>
  <w:footnote w:type="continuationSeparator" w:id="0">
    <w:p w:rsidR="002C099E" w:rsidRDefault="002C099E" w:rsidP="00C63B9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3A5"/>
    <w:multiLevelType w:val="hybridMultilevel"/>
    <w:tmpl w:val="A3E283A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7559BC"/>
    <w:multiLevelType w:val="hybridMultilevel"/>
    <w:tmpl w:val="82AA15EE"/>
    <w:lvl w:ilvl="0" w:tplc="A0148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E4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87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C3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89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EF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A6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E4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0D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8B301D"/>
    <w:multiLevelType w:val="hybridMultilevel"/>
    <w:tmpl w:val="2D3A4E18"/>
    <w:lvl w:ilvl="0" w:tplc="7AF46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A7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C3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4F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AD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69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4A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27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22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6754A5"/>
    <w:multiLevelType w:val="hybridMultilevel"/>
    <w:tmpl w:val="F4CCC484"/>
    <w:lvl w:ilvl="0" w:tplc="7834D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14A0">
      <w:start w:val="9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AF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24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2E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45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AB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AF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D805E8"/>
    <w:multiLevelType w:val="hybridMultilevel"/>
    <w:tmpl w:val="A27AC1D8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D765FE5"/>
    <w:multiLevelType w:val="hybridMultilevel"/>
    <w:tmpl w:val="397C97E0"/>
    <w:lvl w:ilvl="0" w:tplc="E0A83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0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06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A7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08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63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EB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29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C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E7016D"/>
    <w:multiLevelType w:val="hybridMultilevel"/>
    <w:tmpl w:val="BF70D806"/>
    <w:lvl w:ilvl="0" w:tplc="0742C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EF0A4">
      <w:start w:val="7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AD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2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4D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01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0C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AF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84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371E48"/>
    <w:multiLevelType w:val="hybridMultilevel"/>
    <w:tmpl w:val="F07C6FF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535918"/>
    <w:multiLevelType w:val="hybridMultilevel"/>
    <w:tmpl w:val="556EC2A8"/>
    <w:lvl w:ilvl="0" w:tplc="041B000F">
      <w:start w:val="1"/>
      <w:numFmt w:val="decimal"/>
      <w:lvlText w:val="%1."/>
      <w:lvlJc w:val="left"/>
      <w:pPr>
        <w:ind w:left="3555" w:hanging="360"/>
      </w:pPr>
    </w:lvl>
    <w:lvl w:ilvl="1" w:tplc="041B0019" w:tentative="1">
      <w:start w:val="1"/>
      <w:numFmt w:val="lowerLetter"/>
      <w:lvlText w:val="%2."/>
      <w:lvlJc w:val="left"/>
      <w:pPr>
        <w:ind w:left="4275" w:hanging="360"/>
      </w:pPr>
    </w:lvl>
    <w:lvl w:ilvl="2" w:tplc="041B001B" w:tentative="1">
      <w:start w:val="1"/>
      <w:numFmt w:val="lowerRoman"/>
      <w:lvlText w:val="%3."/>
      <w:lvlJc w:val="right"/>
      <w:pPr>
        <w:ind w:left="4995" w:hanging="180"/>
      </w:pPr>
    </w:lvl>
    <w:lvl w:ilvl="3" w:tplc="041B000F" w:tentative="1">
      <w:start w:val="1"/>
      <w:numFmt w:val="decimal"/>
      <w:lvlText w:val="%4."/>
      <w:lvlJc w:val="left"/>
      <w:pPr>
        <w:ind w:left="5715" w:hanging="360"/>
      </w:pPr>
    </w:lvl>
    <w:lvl w:ilvl="4" w:tplc="041B0019" w:tentative="1">
      <w:start w:val="1"/>
      <w:numFmt w:val="lowerLetter"/>
      <w:lvlText w:val="%5."/>
      <w:lvlJc w:val="left"/>
      <w:pPr>
        <w:ind w:left="6435" w:hanging="360"/>
      </w:pPr>
    </w:lvl>
    <w:lvl w:ilvl="5" w:tplc="041B001B" w:tentative="1">
      <w:start w:val="1"/>
      <w:numFmt w:val="lowerRoman"/>
      <w:lvlText w:val="%6."/>
      <w:lvlJc w:val="right"/>
      <w:pPr>
        <w:ind w:left="7155" w:hanging="180"/>
      </w:pPr>
    </w:lvl>
    <w:lvl w:ilvl="6" w:tplc="041B000F" w:tentative="1">
      <w:start w:val="1"/>
      <w:numFmt w:val="decimal"/>
      <w:lvlText w:val="%7."/>
      <w:lvlJc w:val="left"/>
      <w:pPr>
        <w:ind w:left="7875" w:hanging="360"/>
      </w:pPr>
    </w:lvl>
    <w:lvl w:ilvl="7" w:tplc="041B0019" w:tentative="1">
      <w:start w:val="1"/>
      <w:numFmt w:val="lowerLetter"/>
      <w:lvlText w:val="%8."/>
      <w:lvlJc w:val="left"/>
      <w:pPr>
        <w:ind w:left="8595" w:hanging="360"/>
      </w:pPr>
    </w:lvl>
    <w:lvl w:ilvl="8" w:tplc="041B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>
    <w:nsid w:val="30A559A0"/>
    <w:multiLevelType w:val="hybridMultilevel"/>
    <w:tmpl w:val="37F03E90"/>
    <w:lvl w:ilvl="0" w:tplc="7E669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6A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41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82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23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EF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A3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22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AC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11229D"/>
    <w:multiLevelType w:val="hybridMultilevel"/>
    <w:tmpl w:val="3B767C9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84115D"/>
    <w:multiLevelType w:val="hybridMultilevel"/>
    <w:tmpl w:val="9356E49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A748C0"/>
    <w:multiLevelType w:val="hybridMultilevel"/>
    <w:tmpl w:val="700AAD16"/>
    <w:lvl w:ilvl="0" w:tplc="D0364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406DE">
      <w:start w:val="14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8F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C2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62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02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4E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AC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49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2657A1"/>
    <w:multiLevelType w:val="hybridMultilevel"/>
    <w:tmpl w:val="265ACFD2"/>
    <w:lvl w:ilvl="0" w:tplc="648E3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0C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A9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E0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8A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A5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43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4D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EF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8A4BC7"/>
    <w:multiLevelType w:val="hybridMultilevel"/>
    <w:tmpl w:val="5CFA56F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9163EB4"/>
    <w:multiLevelType w:val="hybridMultilevel"/>
    <w:tmpl w:val="6E844EF4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>
    <w:nsid w:val="3AAA3ECB"/>
    <w:multiLevelType w:val="hybridMultilevel"/>
    <w:tmpl w:val="6736F2AC"/>
    <w:lvl w:ilvl="0" w:tplc="66C03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ADBBA">
      <w:start w:val="11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0E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84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64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AB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08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47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0A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C780826"/>
    <w:multiLevelType w:val="hybridMultilevel"/>
    <w:tmpl w:val="98184CE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A75584"/>
    <w:multiLevelType w:val="hybridMultilevel"/>
    <w:tmpl w:val="D37CCA7A"/>
    <w:lvl w:ilvl="0" w:tplc="4C98D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8E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A3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45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25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22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C4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2B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23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D224669"/>
    <w:multiLevelType w:val="hybridMultilevel"/>
    <w:tmpl w:val="BF5268C8"/>
    <w:lvl w:ilvl="0" w:tplc="25601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8269C">
      <w:start w:val="7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CF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CC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4F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60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22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2B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04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0AA5745"/>
    <w:multiLevelType w:val="hybridMultilevel"/>
    <w:tmpl w:val="6B7CF70E"/>
    <w:lvl w:ilvl="0" w:tplc="6C7EA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C9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9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87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65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2B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C1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86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0E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A287845"/>
    <w:multiLevelType w:val="hybridMultilevel"/>
    <w:tmpl w:val="6220D34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875E03"/>
    <w:multiLevelType w:val="hybridMultilevel"/>
    <w:tmpl w:val="C4FEE75A"/>
    <w:lvl w:ilvl="0" w:tplc="041B000F">
      <w:start w:val="1"/>
      <w:numFmt w:val="decimal"/>
      <w:lvlText w:val="%1."/>
      <w:lvlJc w:val="left"/>
      <w:pPr>
        <w:ind w:left="2847" w:hanging="360"/>
      </w:pPr>
    </w:lvl>
    <w:lvl w:ilvl="1" w:tplc="041B0019" w:tentative="1">
      <w:start w:val="1"/>
      <w:numFmt w:val="lowerLetter"/>
      <w:lvlText w:val="%2."/>
      <w:lvlJc w:val="left"/>
      <w:pPr>
        <w:ind w:left="3567" w:hanging="360"/>
      </w:pPr>
    </w:lvl>
    <w:lvl w:ilvl="2" w:tplc="041B001B" w:tentative="1">
      <w:start w:val="1"/>
      <w:numFmt w:val="lowerRoman"/>
      <w:lvlText w:val="%3."/>
      <w:lvlJc w:val="right"/>
      <w:pPr>
        <w:ind w:left="4287" w:hanging="180"/>
      </w:pPr>
    </w:lvl>
    <w:lvl w:ilvl="3" w:tplc="041B000F" w:tentative="1">
      <w:start w:val="1"/>
      <w:numFmt w:val="decimal"/>
      <w:lvlText w:val="%4."/>
      <w:lvlJc w:val="left"/>
      <w:pPr>
        <w:ind w:left="5007" w:hanging="360"/>
      </w:pPr>
    </w:lvl>
    <w:lvl w:ilvl="4" w:tplc="041B0019" w:tentative="1">
      <w:start w:val="1"/>
      <w:numFmt w:val="lowerLetter"/>
      <w:lvlText w:val="%5."/>
      <w:lvlJc w:val="left"/>
      <w:pPr>
        <w:ind w:left="5727" w:hanging="360"/>
      </w:pPr>
    </w:lvl>
    <w:lvl w:ilvl="5" w:tplc="041B001B" w:tentative="1">
      <w:start w:val="1"/>
      <w:numFmt w:val="lowerRoman"/>
      <w:lvlText w:val="%6."/>
      <w:lvlJc w:val="right"/>
      <w:pPr>
        <w:ind w:left="6447" w:hanging="180"/>
      </w:pPr>
    </w:lvl>
    <w:lvl w:ilvl="6" w:tplc="041B000F" w:tentative="1">
      <w:start w:val="1"/>
      <w:numFmt w:val="decimal"/>
      <w:lvlText w:val="%7."/>
      <w:lvlJc w:val="left"/>
      <w:pPr>
        <w:ind w:left="7167" w:hanging="360"/>
      </w:pPr>
    </w:lvl>
    <w:lvl w:ilvl="7" w:tplc="041B0019" w:tentative="1">
      <w:start w:val="1"/>
      <w:numFmt w:val="lowerLetter"/>
      <w:lvlText w:val="%8."/>
      <w:lvlJc w:val="left"/>
      <w:pPr>
        <w:ind w:left="7887" w:hanging="360"/>
      </w:pPr>
    </w:lvl>
    <w:lvl w:ilvl="8" w:tplc="041B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>
    <w:nsid w:val="5FD12439"/>
    <w:multiLevelType w:val="hybridMultilevel"/>
    <w:tmpl w:val="B53E7DF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B25F1F"/>
    <w:multiLevelType w:val="hybridMultilevel"/>
    <w:tmpl w:val="D03A01CA"/>
    <w:lvl w:ilvl="0" w:tplc="09CAEA32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230E1918">
      <w:start w:val="717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37203C6A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0C486844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8438F4FA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A7305C2A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0B62F0CA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F594DE2C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BA9EC1FE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25">
    <w:nsid w:val="665229FC"/>
    <w:multiLevelType w:val="hybridMultilevel"/>
    <w:tmpl w:val="E8246DBC"/>
    <w:lvl w:ilvl="0" w:tplc="2162F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A9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0D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E3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AA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69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4E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AC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EC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6F503C0"/>
    <w:multiLevelType w:val="hybridMultilevel"/>
    <w:tmpl w:val="885E28F8"/>
    <w:lvl w:ilvl="0" w:tplc="A73AD73A">
      <w:numFmt w:val="bullet"/>
      <w:lvlText w:val="-"/>
      <w:lvlJc w:val="left"/>
      <w:pPr>
        <w:ind w:left="2903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27">
    <w:nsid w:val="6E563AAE"/>
    <w:multiLevelType w:val="hybridMultilevel"/>
    <w:tmpl w:val="AE48961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034168"/>
    <w:multiLevelType w:val="hybridMultilevel"/>
    <w:tmpl w:val="F3CED0BC"/>
    <w:lvl w:ilvl="0" w:tplc="7CF66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25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4F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41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28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26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0F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EC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EE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B176BEA"/>
    <w:multiLevelType w:val="hybridMultilevel"/>
    <w:tmpl w:val="BEB472D4"/>
    <w:lvl w:ilvl="0" w:tplc="041B000F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30">
    <w:nsid w:val="7F971854"/>
    <w:multiLevelType w:val="hybridMultilevel"/>
    <w:tmpl w:val="74D45B9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29"/>
  </w:num>
  <w:num w:numId="5">
    <w:abstractNumId w:val="22"/>
  </w:num>
  <w:num w:numId="6">
    <w:abstractNumId w:val="15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25"/>
  </w:num>
  <w:num w:numId="12">
    <w:abstractNumId w:val="24"/>
  </w:num>
  <w:num w:numId="13">
    <w:abstractNumId w:val="19"/>
  </w:num>
  <w:num w:numId="14">
    <w:abstractNumId w:val="13"/>
  </w:num>
  <w:num w:numId="15">
    <w:abstractNumId w:val="21"/>
  </w:num>
  <w:num w:numId="16">
    <w:abstractNumId w:val="1"/>
  </w:num>
  <w:num w:numId="17">
    <w:abstractNumId w:val="27"/>
  </w:num>
  <w:num w:numId="18">
    <w:abstractNumId w:val="20"/>
  </w:num>
  <w:num w:numId="19">
    <w:abstractNumId w:val="30"/>
  </w:num>
  <w:num w:numId="20">
    <w:abstractNumId w:val="9"/>
  </w:num>
  <w:num w:numId="21">
    <w:abstractNumId w:val="3"/>
  </w:num>
  <w:num w:numId="22">
    <w:abstractNumId w:val="14"/>
  </w:num>
  <w:num w:numId="23">
    <w:abstractNumId w:val="16"/>
  </w:num>
  <w:num w:numId="24">
    <w:abstractNumId w:val="23"/>
  </w:num>
  <w:num w:numId="25">
    <w:abstractNumId w:val="26"/>
  </w:num>
  <w:num w:numId="26">
    <w:abstractNumId w:val="12"/>
  </w:num>
  <w:num w:numId="27">
    <w:abstractNumId w:val="18"/>
  </w:num>
  <w:num w:numId="28">
    <w:abstractNumId w:val="5"/>
  </w:num>
  <w:num w:numId="29">
    <w:abstractNumId w:val="28"/>
  </w:num>
  <w:num w:numId="30">
    <w:abstractNumId w:val="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00B"/>
    <w:rsid w:val="00033C54"/>
    <w:rsid w:val="0008400B"/>
    <w:rsid w:val="00215F49"/>
    <w:rsid w:val="002C099E"/>
    <w:rsid w:val="00324E3F"/>
    <w:rsid w:val="004234C8"/>
    <w:rsid w:val="004534F9"/>
    <w:rsid w:val="004F6445"/>
    <w:rsid w:val="005467DD"/>
    <w:rsid w:val="005D6F15"/>
    <w:rsid w:val="005F2EB1"/>
    <w:rsid w:val="005F727C"/>
    <w:rsid w:val="006F69CA"/>
    <w:rsid w:val="008122D5"/>
    <w:rsid w:val="00826CA3"/>
    <w:rsid w:val="00884763"/>
    <w:rsid w:val="008C2AF8"/>
    <w:rsid w:val="00A33AE9"/>
    <w:rsid w:val="00BC4714"/>
    <w:rsid w:val="00C313C4"/>
    <w:rsid w:val="00C63B96"/>
    <w:rsid w:val="00C66996"/>
    <w:rsid w:val="00D4634F"/>
    <w:rsid w:val="00D632A4"/>
    <w:rsid w:val="00D96409"/>
    <w:rsid w:val="00DE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6F15"/>
    <w:pPr>
      <w:spacing w:after="40"/>
      <w:ind w:firstLine="709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32A4"/>
    <w:pPr>
      <w:keepNext/>
      <w:keepLines/>
      <w:spacing w:before="360" w:after="240"/>
      <w:ind w:firstLine="397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632A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33AE9"/>
    <w:pPr>
      <w:keepNext/>
      <w:keepLines/>
      <w:spacing w:before="200" w:after="0"/>
      <w:ind w:firstLine="397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32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34"/>
    <w:qFormat/>
    <w:rsid w:val="005D6F15"/>
    <w:pPr>
      <w:spacing w:before="120"/>
      <w:ind w:left="720" w:firstLine="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D632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C63B9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C63B96"/>
  </w:style>
  <w:style w:type="paragraph" w:styleId="Pta">
    <w:name w:val="footer"/>
    <w:basedOn w:val="Normlny"/>
    <w:link w:val="PtaChar"/>
    <w:uiPriority w:val="99"/>
    <w:unhideWhenUsed/>
    <w:rsid w:val="00C63B9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C63B96"/>
  </w:style>
  <w:style w:type="paragraph" w:styleId="Textbubliny">
    <w:name w:val="Balloon Text"/>
    <w:basedOn w:val="Normlny"/>
    <w:link w:val="TextbublinyChar"/>
    <w:uiPriority w:val="99"/>
    <w:semiHidden/>
    <w:unhideWhenUsed/>
    <w:rsid w:val="00C63B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B9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A33AE9"/>
    <w:rPr>
      <w:rFonts w:ascii="Cambria" w:eastAsia="Times New Roman" w:hAnsi="Cambria" w:cs="Times New Roman"/>
      <w:b/>
      <w:bCs/>
      <w:color w:val="4F81BD"/>
    </w:rPr>
  </w:style>
  <w:style w:type="paragraph" w:styleId="Nzov">
    <w:name w:val="Title"/>
    <w:basedOn w:val="Normlny"/>
    <w:next w:val="Normlny"/>
    <w:link w:val="NzovChar"/>
    <w:uiPriority w:val="10"/>
    <w:qFormat/>
    <w:rsid w:val="00033C5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33C5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0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0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0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15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9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9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3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179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457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927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1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7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396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9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749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2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308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19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0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18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1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5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&#225;&#353;\Desktop\&#353;ablona%20bi&#243;logi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biólogia</Template>
  <TotalTime>15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Biológia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Šandor</dc:creator>
  <cp:lastModifiedBy>žiak</cp:lastModifiedBy>
  <cp:revision>3</cp:revision>
  <dcterms:created xsi:type="dcterms:W3CDTF">2011-10-02T21:45:00Z</dcterms:created>
  <dcterms:modified xsi:type="dcterms:W3CDTF">2018-12-07T09:30:00Z</dcterms:modified>
</cp:coreProperties>
</file>