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2" w:rsidRPr="00F07D02" w:rsidRDefault="00F07D02" w:rsidP="00F07D02">
      <w:pPr>
        <w:spacing w:after="0"/>
        <w:jc w:val="center"/>
        <w:rPr>
          <w:rFonts w:ascii="Century Gothic" w:hAnsi="Century Gothic"/>
          <w:b w:val="0"/>
        </w:rPr>
      </w:pPr>
      <w:bookmarkStart w:id="0" w:name="_GoBack"/>
      <w:bookmarkEnd w:id="0"/>
      <w:r w:rsidRPr="00F07D02">
        <w:rPr>
          <w:rFonts w:ascii="Century Gothic" w:hAnsi="Century Gothic"/>
        </w:rPr>
        <w:t xml:space="preserve">Pracovný list  – Výtvarná výchova  </w:t>
      </w:r>
    </w:p>
    <w:p w:rsidR="00F07D02" w:rsidRPr="00F07D02" w:rsidRDefault="00F07D02" w:rsidP="00F07D02">
      <w:pPr>
        <w:spacing w:after="0"/>
        <w:jc w:val="center"/>
        <w:rPr>
          <w:rFonts w:ascii="Century Gothic" w:hAnsi="Century Gothic"/>
        </w:rPr>
      </w:pPr>
      <w:r w:rsidRPr="00F07D02">
        <w:rPr>
          <w:rFonts w:ascii="Century Gothic" w:hAnsi="Century Gothic"/>
        </w:rPr>
        <w:t>Téma: Obalový dizajn</w:t>
      </w:r>
    </w:p>
    <w:p w:rsidR="00F07D02" w:rsidRPr="00D517EA" w:rsidRDefault="00F07D02" w:rsidP="00F07D02">
      <w:pPr>
        <w:spacing w:after="0"/>
        <w:jc w:val="center"/>
        <w:rPr>
          <w:rFonts w:ascii="Century Gothic" w:hAnsi="Century Gothic"/>
          <w:b w:val="0"/>
          <w:sz w:val="22"/>
          <w:szCs w:val="22"/>
        </w:rPr>
      </w:pPr>
    </w:p>
    <w:p w:rsidR="00F07D02" w:rsidRPr="00D517EA" w:rsidRDefault="00F07D02" w:rsidP="00F07D02">
      <w:pPr>
        <w:spacing w:after="0"/>
        <w:rPr>
          <w:rFonts w:ascii="Century Gothic" w:hAnsi="Century Gothic"/>
          <w:b w:val="0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 xml:space="preserve">1.Obalový dizajn : </w:t>
      </w:r>
      <w:r>
        <w:rPr>
          <w:rFonts w:ascii="Century Gothic" w:hAnsi="Century Gothic"/>
          <w:sz w:val="22"/>
          <w:szCs w:val="22"/>
        </w:rPr>
        <w:t xml:space="preserve"> </w:t>
      </w:r>
      <w:r w:rsidRPr="00D517EA">
        <w:rPr>
          <w:rFonts w:ascii="Century Gothic" w:hAnsi="Century Gothic"/>
          <w:sz w:val="22"/>
          <w:szCs w:val="22"/>
        </w:rPr>
        <w:t>a)</w:t>
      </w:r>
      <w:r>
        <w:rPr>
          <w:rFonts w:ascii="Century Gothic" w:hAnsi="Century Gothic"/>
          <w:sz w:val="22"/>
          <w:szCs w:val="22"/>
        </w:rPr>
        <w:t xml:space="preserve"> </w:t>
      </w:r>
      <w:r w:rsidRPr="00D517EA">
        <w:rPr>
          <w:rFonts w:ascii="Century Gothic" w:hAnsi="Century Gothic"/>
          <w:b w:val="0"/>
          <w:sz w:val="22"/>
          <w:szCs w:val="22"/>
        </w:rPr>
        <w:t xml:space="preserve">tvorí modely pre priemyselnú výrobu, vytvára vzhľad   </w:t>
      </w:r>
    </w:p>
    <w:p w:rsidR="00F07D02" w:rsidRPr="00D517EA" w:rsidRDefault="00F07D02" w:rsidP="00F07D02">
      <w:pPr>
        <w:spacing w:after="0"/>
        <w:rPr>
          <w:rFonts w:ascii="Century Gothic" w:hAnsi="Century Gothic"/>
          <w:b w:val="0"/>
          <w:sz w:val="22"/>
          <w:szCs w:val="22"/>
        </w:rPr>
      </w:pPr>
      <w:r w:rsidRPr="00D517EA">
        <w:rPr>
          <w:rFonts w:ascii="Century Gothic" w:hAnsi="Century Gothic"/>
          <w:b w:val="0"/>
          <w:sz w:val="22"/>
          <w:szCs w:val="22"/>
        </w:rPr>
        <w:t xml:space="preserve">                                     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D517EA">
        <w:rPr>
          <w:rFonts w:ascii="Century Gothic" w:hAnsi="Century Gothic"/>
          <w:b w:val="0"/>
          <w:sz w:val="22"/>
          <w:szCs w:val="22"/>
        </w:rPr>
        <w:t>predmetu v súvislosti s jeho účelom a funkciou</w:t>
      </w:r>
    </w:p>
    <w:p w:rsidR="00F07D02" w:rsidRPr="00D517EA" w:rsidRDefault="00F07D02" w:rsidP="00F07D02">
      <w:pPr>
        <w:spacing w:after="0"/>
        <w:rPr>
          <w:rFonts w:ascii="Century Gothic" w:hAnsi="Century Gothic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ab/>
      </w:r>
      <w:r w:rsidRPr="00D517EA">
        <w:rPr>
          <w:rFonts w:ascii="Century Gothic" w:hAnsi="Century Gothic"/>
          <w:sz w:val="22"/>
          <w:szCs w:val="22"/>
        </w:rPr>
        <w:tab/>
        <w:t xml:space="preserve">           b)</w:t>
      </w:r>
      <w:r>
        <w:rPr>
          <w:rFonts w:ascii="Century Gothic" w:hAnsi="Century Gothic"/>
          <w:sz w:val="22"/>
          <w:szCs w:val="22"/>
        </w:rPr>
        <w:t xml:space="preserve"> </w:t>
      </w:r>
      <w:r w:rsidRPr="00D517EA">
        <w:rPr>
          <w:rFonts w:ascii="Century Gothic" w:hAnsi="Century Gothic"/>
          <w:b w:val="0"/>
          <w:sz w:val="22"/>
          <w:szCs w:val="22"/>
        </w:rPr>
        <w:t>výtvarne  stvárňuje myšlienky, texty, diela</w:t>
      </w:r>
    </w:p>
    <w:p w:rsidR="00F07D02" w:rsidRPr="00D517EA" w:rsidRDefault="00F07D02" w:rsidP="00F07D02">
      <w:pPr>
        <w:rPr>
          <w:rFonts w:ascii="Century Gothic" w:hAnsi="Century Gothic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ab/>
      </w:r>
      <w:r w:rsidRPr="00D517EA">
        <w:rPr>
          <w:rFonts w:ascii="Century Gothic" w:hAnsi="Century Gothic"/>
          <w:sz w:val="22"/>
          <w:szCs w:val="22"/>
        </w:rPr>
        <w:tab/>
        <w:t xml:space="preserve">           c)</w:t>
      </w:r>
      <w:r>
        <w:rPr>
          <w:rFonts w:ascii="Century Gothic" w:hAnsi="Century Gothic"/>
          <w:sz w:val="22"/>
          <w:szCs w:val="22"/>
        </w:rPr>
        <w:t xml:space="preserve"> </w:t>
      </w:r>
      <w:r w:rsidRPr="00D517EA">
        <w:rPr>
          <w:rFonts w:ascii="Century Gothic" w:hAnsi="Century Gothic"/>
          <w:b w:val="0"/>
          <w:sz w:val="22"/>
          <w:szCs w:val="22"/>
        </w:rPr>
        <w:t>vyrába filmy</w:t>
      </w:r>
      <w:r w:rsidRPr="00D517EA">
        <w:rPr>
          <w:rFonts w:ascii="Century Gothic" w:hAnsi="Century Gothic"/>
          <w:sz w:val="22"/>
          <w:szCs w:val="22"/>
        </w:rPr>
        <w:t xml:space="preserve"> </w:t>
      </w:r>
    </w:p>
    <w:p w:rsidR="00F07D02" w:rsidRPr="00D517EA" w:rsidRDefault="00F07D02" w:rsidP="00F07D02">
      <w:pPr>
        <w:spacing w:after="0"/>
        <w:rPr>
          <w:rFonts w:ascii="Century Gothic" w:hAnsi="Century Gothic"/>
          <w:b w:val="0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 xml:space="preserve">2. </w:t>
      </w:r>
      <w:r w:rsidRPr="00F07D02">
        <w:rPr>
          <w:rFonts w:ascii="Century Gothic" w:hAnsi="Century Gothic"/>
          <w:sz w:val="22"/>
          <w:szCs w:val="22"/>
        </w:rPr>
        <w:t>Umelcami v balení</w:t>
      </w:r>
      <w:r w:rsidRPr="00D517EA">
        <w:rPr>
          <w:rFonts w:ascii="Century Gothic" w:hAnsi="Century Gothic"/>
          <w:sz w:val="22"/>
          <w:szCs w:val="22"/>
        </w:rPr>
        <w:t xml:space="preserve"> predmetov sú: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D517EA">
        <w:rPr>
          <w:rFonts w:ascii="Century Gothic" w:hAnsi="Century Gothic"/>
          <w:sz w:val="22"/>
          <w:szCs w:val="22"/>
        </w:rPr>
        <w:t xml:space="preserve"> </w:t>
      </w:r>
      <w:r w:rsidRPr="00D517EA">
        <w:rPr>
          <w:rFonts w:ascii="Century Gothic" w:hAnsi="Century Gothic"/>
          <w:b w:val="0"/>
          <w:sz w:val="22"/>
          <w:szCs w:val="22"/>
        </w:rPr>
        <w:t>a)</w:t>
      </w:r>
      <w:r w:rsidRPr="00D517EA">
        <w:rPr>
          <w:rFonts w:ascii="Century Gothic" w:hAnsi="Century Gothic"/>
          <w:sz w:val="22"/>
          <w:szCs w:val="22"/>
        </w:rPr>
        <w:t xml:space="preserve"> </w:t>
      </w:r>
      <w:r w:rsidRPr="00D517EA">
        <w:rPr>
          <w:rFonts w:ascii="Century Gothic" w:hAnsi="Century Gothic"/>
          <w:b w:val="0"/>
          <w:sz w:val="22"/>
          <w:szCs w:val="22"/>
        </w:rPr>
        <w:t>Číňania</w:t>
      </w:r>
    </w:p>
    <w:p w:rsidR="00F07D02" w:rsidRPr="00D517EA" w:rsidRDefault="00F07D02" w:rsidP="00F07D02">
      <w:pPr>
        <w:spacing w:after="0"/>
        <w:rPr>
          <w:rFonts w:ascii="Century Gothic" w:hAnsi="Century Gothic"/>
          <w:b w:val="0"/>
          <w:sz w:val="22"/>
          <w:szCs w:val="22"/>
        </w:rPr>
      </w:pP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  <w:t xml:space="preserve">           b) Japonci</w:t>
      </w:r>
    </w:p>
    <w:p w:rsidR="00F07D02" w:rsidRPr="00D517EA" w:rsidRDefault="00F07D02" w:rsidP="00F07D02">
      <w:pPr>
        <w:spacing w:after="0"/>
        <w:rPr>
          <w:rFonts w:ascii="Century Gothic" w:hAnsi="Century Gothic"/>
          <w:b w:val="0"/>
          <w:sz w:val="22"/>
          <w:szCs w:val="22"/>
        </w:rPr>
      </w:pP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</w:r>
      <w:r w:rsidRPr="00D517EA">
        <w:rPr>
          <w:rFonts w:ascii="Century Gothic" w:hAnsi="Century Gothic"/>
          <w:b w:val="0"/>
          <w:sz w:val="22"/>
          <w:szCs w:val="22"/>
        </w:rPr>
        <w:tab/>
        <w:t xml:space="preserve">           c)  Nemci</w:t>
      </w:r>
    </w:p>
    <w:p w:rsidR="00F07D02" w:rsidRDefault="00F07D02" w:rsidP="00F07D02">
      <w:pPr>
        <w:rPr>
          <w:rFonts w:ascii="Century Gothic" w:hAnsi="Century Gothic"/>
          <w:b w:val="0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 xml:space="preserve">3. </w:t>
      </w:r>
      <w:r w:rsidRPr="00F07D02">
        <w:rPr>
          <w:rFonts w:ascii="Century Gothic" w:hAnsi="Century Gothic"/>
          <w:sz w:val="22"/>
          <w:szCs w:val="22"/>
        </w:rPr>
        <w:t>Balenie</w:t>
      </w:r>
      <w:r w:rsidRPr="00D517EA">
        <w:rPr>
          <w:rFonts w:ascii="Century Gothic" w:hAnsi="Century Gothic"/>
          <w:b w:val="0"/>
          <w:sz w:val="22"/>
          <w:szCs w:val="22"/>
        </w:rPr>
        <w:t xml:space="preserve"> rôznych plastík, objektov, architektúry alebo území do papierov, látok, plachtovín a pod. </w:t>
      </w:r>
      <w:r w:rsidRPr="00F07D02">
        <w:rPr>
          <w:rFonts w:ascii="Century Gothic" w:hAnsi="Century Gothic"/>
          <w:sz w:val="22"/>
          <w:szCs w:val="22"/>
        </w:rPr>
        <w:t>sa volá</w:t>
      </w:r>
      <w:r w:rsidRPr="00D517EA">
        <w:rPr>
          <w:rFonts w:ascii="Century Gothic" w:hAnsi="Century Gothic"/>
          <w:b w:val="0"/>
          <w:sz w:val="22"/>
          <w:szCs w:val="22"/>
        </w:rPr>
        <w:t xml:space="preserve"> .....................................(</w:t>
      </w:r>
      <w:proofErr w:type="spellStart"/>
      <w:r w:rsidRPr="00D517EA">
        <w:rPr>
          <w:rFonts w:ascii="Century Gothic" w:hAnsi="Century Gothic"/>
          <w:b w:val="0"/>
          <w:sz w:val="22"/>
          <w:szCs w:val="22"/>
        </w:rPr>
        <w:t>žátekap</w:t>
      </w:r>
      <w:proofErr w:type="spellEnd"/>
      <w:r w:rsidRPr="00D517EA">
        <w:rPr>
          <w:rFonts w:ascii="Century Gothic" w:hAnsi="Century Gothic"/>
          <w:b w:val="0"/>
          <w:sz w:val="22"/>
          <w:szCs w:val="22"/>
        </w:rPr>
        <w:t>)- pomôcka, čítaj odzadu</w:t>
      </w:r>
    </w:p>
    <w:p w:rsidR="00F07D02" w:rsidRPr="00D517EA" w:rsidRDefault="00F07D02" w:rsidP="00F07D02">
      <w:pPr>
        <w:rPr>
          <w:rFonts w:ascii="Century Gothic" w:hAnsi="Century Gothic"/>
          <w:b w:val="0"/>
          <w:sz w:val="22"/>
          <w:szCs w:val="22"/>
        </w:rPr>
      </w:pPr>
    </w:p>
    <w:p w:rsidR="00F07D02" w:rsidRPr="00F07D02" w:rsidRDefault="00F07D02" w:rsidP="00F07D02">
      <w:pPr>
        <w:rPr>
          <w:rFonts w:ascii="Century Gothic" w:hAnsi="Century Gothic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 xml:space="preserve">4. </w:t>
      </w:r>
      <w:r w:rsidRPr="00F07D02">
        <w:rPr>
          <w:rFonts w:ascii="Century Gothic" w:hAnsi="Century Gothic"/>
          <w:sz w:val="22"/>
          <w:szCs w:val="22"/>
        </w:rPr>
        <w:t>Čo myslíš, na čo slúžia tieto obaly? Napíš pod obrázok.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5"/>
        <w:gridCol w:w="3084"/>
      </w:tblGrid>
      <w:tr w:rsidR="00F07D02" w:rsidRPr="00295657" w:rsidTr="00FC31F2">
        <w:tc>
          <w:tcPr>
            <w:tcW w:w="3369" w:type="dxa"/>
            <w:vAlign w:val="center"/>
          </w:tcPr>
          <w:p w:rsidR="00F07D02" w:rsidRPr="00295657" w:rsidRDefault="00D521A9" w:rsidP="00FC31F2">
            <w:pPr>
              <w:jc w:val="center"/>
              <w:rPr>
                <w:rFonts w:ascii="Century Gothic" w:hAnsi="Century Gothic"/>
                <w:b w:val="0"/>
              </w:rPr>
            </w:pPr>
            <w:r w:rsidRPr="00295657">
              <w:fldChar w:fldCharType="begin"/>
            </w:r>
            <w:r w:rsidR="00F07D02" w:rsidRPr="00295657">
              <w:rPr>
                <w:sz w:val="22"/>
                <w:szCs w:val="22"/>
              </w:rPr>
              <w:instrText xml:space="preserve"> INCLUDEPICTURE "http://www.duoform.sk/referencie-dizajn-obalu/dizajn-darcekoveho-obalu-b.jpg" \* MERGEFORMATINET </w:instrText>
            </w:r>
            <w:r w:rsidRPr="00295657">
              <w:fldChar w:fldCharType="separate"/>
            </w:r>
            <w:r>
              <w:fldChar w:fldCharType="begin"/>
            </w:r>
            <w:r w:rsidR="00447347">
              <w:rPr>
                <w:sz w:val="22"/>
                <w:szCs w:val="22"/>
              </w:rPr>
              <w:instrText xml:space="preserve"> INCLUDEPICTURE  "http://www.duoform.sk/referencie-dizajn-obalu/dizajn-darcekoveho-obalu-b.jpg" \* MERGEFORMATINET </w:instrText>
            </w:r>
            <w:r>
              <w:fldChar w:fldCharType="separate"/>
            </w:r>
            <w:r>
              <w:fldChar w:fldCharType="begin"/>
            </w:r>
            <w:r w:rsidR="0039320E">
              <w:rPr>
                <w:sz w:val="22"/>
                <w:szCs w:val="22"/>
              </w:rPr>
              <w:instrText xml:space="preserve"> INCLUDEPICTURE  "http://www.duoform.sk/referencie-dizajn-obalu/dizajn-darcekoveho-obalu-b.jpg" \* MERGEFORMATINET </w:instrText>
            </w:r>
            <w:r>
              <w:fldChar w:fldCharType="separate"/>
            </w:r>
            <w:r w:rsidRPr="00D521A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09.5pt">
                  <v:imagedata r:id="rId4" r:href="rId5"/>
                </v:shape>
              </w:pict>
            </w:r>
            <w:r>
              <w:fldChar w:fldCharType="end"/>
            </w:r>
            <w:r>
              <w:fldChar w:fldCharType="end"/>
            </w:r>
            <w:r w:rsidRPr="00295657">
              <w:fldChar w:fldCharType="end"/>
            </w:r>
          </w:p>
        </w:tc>
        <w:tc>
          <w:tcPr>
            <w:tcW w:w="2835" w:type="dxa"/>
            <w:vAlign w:val="center"/>
          </w:tcPr>
          <w:p w:rsidR="00F07D02" w:rsidRPr="00295657" w:rsidRDefault="00D521A9" w:rsidP="00FC31F2">
            <w:pPr>
              <w:jc w:val="center"/>
              <w:rPr>
                <w:rFonts w:ascii="Century Gothic" w:hAnsi="Century Gothic"/>
                <w:b w:val="0"/>
              </w:rPr>
            </w:pPr>
            <w:r w:rsidRPr="00295657">
              <w:fldChar w:fldCharType="begin"/>
            </w:r>
            <w:r w:rsidR="00F07D02" w:rsidRPr="00295657">
              <w:rPr>
                <w:sz w:val="22"/>
                <w:szCs w:val="22"/>
              </w:rPr>
              <w:instrText xml:space="preserve"> INCLUDEPICTURE "http://www.mddesign.estranky.sk/img/mid/142/obalovy-dizajn--packaging-design-sketch-02.jpg" \* MERGEFORMATINET </w:instrText>
            </w:r>
            <w:r w:rsidRPr="00295657">
              <w:fldChar w:fldCharType="separate"/>
            </w:r>
            <w:r>
              <w:fldChar w:fldCharType="begin"/>
            </w:r>
            <w:r w:rsidR="00447347">
              <w:rPr>
                <w:sz w:val="22"/>
                <w:szCs w:val="22"/>
              </w:rPr>
              <w:instrText xml:space="preserve"> INCLUDEPICTURE  "http://www.mddesign.estranky.sk/img/mid/142/obalovy-dizajn--packaging-design-sketch-02.jpg" \* MERGEFORMATINET </w:instrText>
            </w:r>
            <w:r>
              <w:fldChar w:fldCharType="separate"/>
            </w:r>
            <w:r>
              <w:fldChar w:fldCharType="begin"/>
            </w:r>
            <w:r w:rsidR="0039320E">
              <w:rPr>
                <w:sz w:val="22"/>
                <w:szCs w:val="22"/>
              </w:rPr>
              <w:instrText xml:space="preserve"> INCLUDEPICTURE  "http://www.mddesign.estranky.sk/img/mid/142/obalovy-dizajn--packaging-design-sketch-02.jpg" \* MERGEFORMATINET </w:instrText>
            </w:r>
            <w:r>
              <w:fldChar w:fldCharType="separate"/>
            </w:r>
            <w:r w:rsidRPr="00D521A9">
              <w:rPr>
                <w:sz w:val="22"/>
                <w:szCs w:val="22"/>
              </w:rPr>
              <w:pict>
                <v:shape id="_x0000_i1026" type="#_x0000_t75" style="width:177.75pt;height:116.25p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  <w:r w:rsidRPr="00295657">
              <w:fldChar w:fldCharType="end"/>
            </w:r>
          </w:p>
        </w:tc>
        <w:tc>
          <w:tcPr>
            <w:tcW w:w="3084" w:type="dxa"/>
            <w:vAlign w:val="center"/>
          </w:tcPr>
          <w:p w:rsidR="00F07D02" w:rsidRPr="00295657" w:rsidRDefault="00D521A9" w:rsidP="00FC31F2">
            <w:pPr>
              <w:jc w:val="center"/>
              <w:rPr>
                <w:rFonts w:ascii="Century Gothic" w:hAnsi="Century Gothic"/>
                <w:b w:val="0"/>
              </w:rPr>
            </w:pPr>
            <w:r w:rsidRPr="00295657">
              <w:fldChar w:fldCharType="begin"/>
            </w:r>
            <w:r w:rsidR="00F07D02" w:rsidRPr="00295657">
              <w:rPr>
                <w:sz w:val="22"/>
                <w:szCs w:val="22"/>
              </w:rPr>
              <w:instrText xml:space="preserve"> INCLUDEPICTURE "http://design.stuba.sk/wp-content/uploads/martin-sombathy-011.jpg" \* MERGEFORMATINET </w:instrText>
            </w:r>
            <w:r w:rsidRPr="00295657">
              <w:fldChar w:fldCharType="separate"/>
            </w:r>
            <w:r>
              <w:fldChar w:fldCharType="begin"/>
            </w:r>
            <w:r w:rsidR="00447347">
              <w:rPr>
                <w:sz w:val="22"/>
                <w:szCs w:val="22"/>
              </w:rPr>
              <w:instrText xml:space="preserve"> INCLUDEPICTURE  "http://design.stuba.sk/wp-content/uploads/martin-sombathy-011.jpg" \* MERGEFORMATINET </w:instrText>
            </w:r>
            <w:r>
              <w:fldChar w:fldCharType="separate"/>
            </w:r>
            <w:r>
              <w:fldChar w:fldCharType="begin"/>
            </w:r>
            <w:r w:rsidR="0039320E">
              <w:rPr>
                <w:sz w:val="22"/>
                <w:szCs w:val="22"/>
              </w:rPr>
              <w:instrText xml:space="preserve"> INCLUDEPICTURE  "http://design.stuba.sk/wp-content/uploads/martin-sombathy-011.jpg" \* MERGEFORMATINET </w:instrText>
            </w:r>
            <w:r>
              <w:fldChar w:fldCharType="separate"/>
            </w:r>
            <w:r w:rsidRPr="00D521A9">
              <w:rPr>
                <w:sz w:val="22"/>
                <w:szCs w:val="22"/>
              </w:rPr>
              <w:pict>
                <v:shape id="_x0000_i1027" type="#_x0000_t75" style="width:129.75pt;height:99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 w:rsidRPr="00295657">
              <w:fldChar w:fldCharType="end"/>
            </w:r>
          </w:p>
        </w:tc>
      </w:tr>
      <w:tr w:rsidR="00F07D02" w:rsidRPr="00295657" w:rsidTr="00F07D02">
        <w:trPr>
          <w:trHeight w:val="861"/>
        </w:trPr>
        <w:tc>
          <w:tcPr>
            <w:tcW w:w="3369" w:type="dxa"/>
            <w:vAlign w:val="center"/>
          </w:tcPr>
          <w:p w:rsidR="00F07D02" w:rsidRPr="00295657" w:rsidRDefault="00F07D02" w:rsidP="00FC31F2">
            <w:pPr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vAlign w:val="center"/>
          </w:tcPr>
          <w:p w:rsidR="00F07D02" w:rsidRPr="00295657" w:rsidRDefault="00F07D02" w:rsidP="00FC31F2">
            <w:pPr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3084" w:type="dxa"/>
            <w:vAlign w:val="center"/>
          </w:tcPr>
          <w:p w:rsidR="00F07D02" w:rsidRPr="00295657" w:rsidRDefault="00F07D02" w:rsidP="00FC31F2">
            <w:pPr>
              <w:jc w:val="center"/>
              <w:rPr>
                <w:rFonts w:ascii="Century Gothic" w:hAnsi="Century Gothic"/>
                <w:b w:val="0"/>
              </w:rPr>
            </w:pPr>
          </w:p>
        </w:tc>
      </w:tr>
    </w:tbl>
    <w:p w:rsidR="00F07D02" w:rsidRDefault="00F07D02" w:rsidP="00F07D02">
      <w:pPr>
        <w:spacing w:after="0"/>
        <w:rPr>
          <w:rFonts w:ascii="Century Gothic" w:hAnsi="Century Gothic"/>
          <w:sz w:val="22"/>
          <w:szCs w:val="22"/>
        </w:rPr>
      </w:pPr>
    </w:p>
    <w:p w:rsidR="00F07D02" w:rsidRDefault="00F07D02" w:rsidP="00F07D02">
      <w:pPr>
        <w:spacing w:after="0"/>
        <w:rPr>
          <w:rFonts w:ascii="Century Gothic" w:hAnsi="Century Gothic"/>
          <w:sz w:val="22"/>
          <w:szCs w:val="22"/>
        </w:rPr>
      </w:pPr>
    </w:p>
    <w:p w:rsidR="00F07D02" w:rsidRPr="00D517EA" w:rsidRDefault="00F07D02" w:rsidP="00F07D02">
      <w:pPr>
        <w:spacing w:after="0"/>
        <w:rPr>
          <w:rFonts w:ascii="Century Gothic" w:hAnsi="Century Gothic"/>
          <w:sz w:val="22"/>
          <w:szCs w:val="22"/>
        </w:rPr>
      </w:pPr>
      <w:r w:rsidRPr="00D517EA">
        <w:rPr>
          <w:rFonts w:ascii="Century Gothic" w:hAnsi="Century Gothic"/>
          <w:sz w:val="22"/>
          <w:szCs w:val="22"/>
        </w:rPr>
        <w:t>5.</w:t>
      </w:r>
      <w:r w:rsidRPr="00D517EA">
        <w:rPr>
          <w:rFonts w:ascii="Century Gothic" w:hAnsi="Century Gothic"/>
          <w:b w:val="0"/>
          <w:sz w:val="22"/>
          <w:szCs w:val="22"/>
        </w:rPr>
        <w:t xml:space="preserve">Navrhni </w:t>
      </w:r>
      <w:r w:rsidRPr="00D517EA">
        <w:rPr>
          <w:rFonts w:ascii="Century Gothic" w:hAnsi="Century Gothic"/>
          <w:sz w:val="22"/>
          <w:szCs w:val="22"/>
        </w:rPr>
        <w:t xml:space="preserve"> neobyčajný obal </w:t>
      </w:r>
      <w:r w:rsidRPr="00D517EA">
        <w:rPr>
          <w:rFonts w:ascii="Century Gothic" w:hAnsi="Century Gothic"/>
          <w:b w:val="0"/>
          <w:sz w:val="22"/>
          <w:szCs w:val="22"/>
        </w:rPr>
        <w:t>pre žuvačky</w:t>
      </w:r>
      <w:r w:rsidRPr="00D517EA">
        <w:rPr>
          <w:rFonts w:ascii="Century Gothic" w:hAnsi="Century Gothic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1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F07D02" w:rsidTr="00F07D02">
        <w:trPr>
          <w:trHeight w:val="3541"/>
        </w:trPr>
        <w:tc>
          <w:tcPr>
            <w:tcW w:w="9351" w:type="dxa"/>
          </w:tcPr>
          <w:p w:rsidR="00F07D02" w:rsidRPr="006B4A93" w:rsidRDefault="00F07D02" w:rsidP="00FC31F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07D02" w:rsidRPr="00447347" w:rsidRDefault="00447347" w:rsidP="00F07D02">
      <w:p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</w:p>
    <w:p w:rsidR="00BE2E28" w:rsidRDefault="00735235" w:rsidP="00BE2E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6. Na aký účel slúžia tieto obaly? Aký oba</w:t>
      </w:r>
      <w:r w:rsidR="00BE2E28">
        <w:rPr>
          <w:rFonts w:ascii="Century Gothic" w:hAnsi="Century Gothic"/>
        </w:rPr>
        <w:t>l vymyslíš ty?</w:t>
      </w:r>
    </w:p>
    <w:p w:rsidR="00F07D02" w:rsidRPr="009A2FE1" w:rsidRDefault="00BE2E28" w:rsidP="00BE2E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Svoje návrhy  nakresli vedľa obrázkov.</w:t>
      </w:r>
    </w:p>
    <w:p w:rsidR="00F07D02" w:rsidRDefault="00F07D02" w:rsidP="00BE2E28">
      <w:pPr>
        <w:spacing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F07D02" w:rsidRDefault="00735235" w:rsidP="00BE2E28">
      <w:pPr>
        <w:spacing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2257426" cy="1504950"/>
            <wp:effectExtent l="19050" t="0" r="9524" b="0"/>
            <wp:docPr id="1" name="Obrázok 4" descr="Puzdro Original Disney TPU Samsu... (418597) za 12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dro Original Disney TPU Samsu... (418597) za 12,99 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5" cy="15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DF" w:rsidRDefault="00A733DF" w:rsidP="00F07D02">
      <w:pPr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735235" w:rsidRDefault="00735235" w:rsidP="00F07D02">
      <w:pPr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1295400" cy="1511300"/>
            <wp:effectExtent l="19050" t="0" r="0" b="0"/>
            <wp:docPr id="7" name="Obrázok 7" descr="Obaly na kvetináče – NET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aly na kvetináče – NETOV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13" cy="151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DF" w:rsidRDefault="00A733DF" w:rsidP="00F07D02">
      <w:pPr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A733DF" w:rsidRDefault="00A733DF" w:rsidP="00F07D02">
      <w:pPr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1857375" cy="1857375"/>
            <wp:effectExtent l="19050" t="0" r="9525" b="0"/>
            <wp:docPr id="16" name="Obrázok 16" descr="Obaly na potraviny - www.gastro-prof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aly na potraviny - www.gastro-profi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A733DF" w:rsidRDefault="00A733DF" w:rsidP="00F07D02">
      <w:pPr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2360295" cy="1385493"/>
            <wp:effectExtent l="19050" t="0" r="1905" b="0"/>
            <wp:docPr id="13" name="Obrázok 13" descr="čokoláda obal historie Milky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okoláda obal historie Milky - Aktuálně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12" cy="138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35" w:rsidRDefault="00735235" w:rsidP="00F07D02">
      <w:pPr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735235" w:rsidRPr="00BE2E28" w:rsidRDefault="00735235" w:rsidP="00F07D02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:rsidR="00F07D02" w:rsidRPr="00BE2E28" w:rsidRDefault="00A733DF" w:rsidP="00A733DF">
      <w:pPr>
        <w:ind w:left="3540" w:firstLine="708"/>
      </w:pPr>
      <w:r w:rsidRPr="00BE2E28">
        <w:rPr>
          <w:rFonts w:ascii="Century Gothic" w:hAnsi="Century Gothic"/>
          <w:sz w:val="22"/>
          <w:szCs w:val="22"/>
        </w:rPr>
        <w:t xml:space="preserve">Vypracovala Mgr. Andrea </w:t>
      </w:r>
      <w:proofErr w:type="spellStart"/>
      <w:r w:rsidRPr="00BE2E28">
        <w:rPr>
          <w:rFonts w:ascii="Century Gothic" w:hAnsi="Century Gothic"/>
          <w:sz w:val="22"/>
          <w:szCs w:val="22"/>
        </w:rPr>
        <w:t>Adamondyová</w:t>
      </w:r>
      <w:proofErr w:type="spellEnd"/>
    </w:p>
    <w:sectPr w:rsidR="00F07D02" w:rsidRPr="00BE2E28" w:rsidSect="0039320E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D02"/>
    <w:rsid w:val="00222F7B"/>
    <w:rsid w:val="0039320E"/>
    <w:rsid w:val="00447347"/>
    <w:rsid w:val="00735235"/>
    <w:rsid w:val="00A733DF"/>
    <w:rsid w:val="00BE2E28"/>
    <w:rsid w:val="00D521A9"/>
    <w:rsid w:val="00D6283B"/>
    <w:rsid w:val="00F0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02"/>
    <w:pPr>
      <w:spacing w:after="200" w:line="276" w:lineRule="auto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235"/>
    <w:rPr>
      <w:rFonts w:ascii="Tahoma" w:eastAsia="Calibri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http://www.mddesign.estranky.sk/img/mid/142/obalovy-dizajn--packaging-design-sketch-02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://www.duoform.sk/referencie-dizajn-obalu/dizajn-darcekoveho-obalu-b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design.stuba.sk/wp-content/uploads/martin-sombathy-01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own servis</cp:lastModifiedBy>
  <cp:revision>9</cp:revision>
  <dcterms:created xsi:type="dcterms:W3CDTF">2020-03-27T10:52:00Z</dcterms:created>
  <dcterms:modified xsi:type="dcterms:W3CDTF">2021-12-22T17:09:00Z</dcterms:modified>
</cp:coreProperties>
</file>