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6F" w:rsidRPr="00AB0B02" w:rsidRDefault="00AB0B02">
      <w:pPr>
        <w:rPr>
          <w:b/>
          <w:sz w:val="28"/>
          <w:szCs w:val="28"/>
          <w:lang w:val="sk-SK"/>
        </w:rPr>
      </w:pPr>
      <w:r w:rsidRPr="00AB0B02">
        <w:rPr>
          <w:b/>
          <w:sz w:val="28"/>
          <w:szCs w:val="28"/>
          <w:lang w:val="sk-SK"/>
        </w:rPr>
        <w:t xml:space="preserve">Hydroxidy – zásady </w:t>
      </w:r>
      <w:r>
        <w:rPr>
          <w:b/>
          <w:sz w:val="28"/>
          <w:szCs w:val="28"/>
          <w:lang w:val="sk-SK"/>
        </w:rPr>
        <w:t xml:space="preserve">, </w:t>
      </w:r>
      <w:r w:rsidR="001320B3">
        <w:rPr>
          <w:b/>
          <w:sz w:val="28"/>
          <w:szCs w:val="28"/>
          <w:lang w:val="sk-SK"/>
        </w:rPr>
        <w:t>protiklad</w:t>
      </w:r>
      <w:r>
        <w:rPr>
          <w:b/>
          <w:sz w:val="28"/>
          <w:szCs w:val="28"/>
          <w:lang w:val="sk-SK"/>
        </w:rPr>
        <w:t xml:space="preserve"> kyselín</w:t>
      </w:r>
    </w:p>
    <w:p w:rsidR="00AB0B02" w:rsidRDefault="00AB0B02">
      <w:pPr>
        <w:rPr>
          <w:lang w:val="sk-SK"/>
        </w:rPr>
      </w:pPr>
    </w:p>
    <w:p w:rsidR="00AB0B02" w:rsidRDefault="00AB0B02">
      <w:pPr>
        <w:rPr>
          <w:lang w:val="sk-SK"/>
        </w:rPr>
      </w:pPr>
      <w:r>
        <w:rPr>
          <w:lang w:val="sk-SK"/>
        </w:rPr>
        <w:t>(</w:t>
      </w:r>
      <w:proofErr w:type="spellStart"/>
      <w:r>
        <w:rPr>
          <w:lang w:val="sk-SK"/>
        </w:rPr>
        <w:t>zastaralý</w:t>
      </w:r>
      <w:proofErr w:type="spellEnd"/>
      <w:r>
        <w:rPr>
          <w:lang w:val="sk-SK"/>
        </w:rPr>
        <w:t xml:space="preserve"> názov podľa toho, že sa získavali </w:t>
      </w:r>
      <w:proofErr w:type="spellStart"/>
      <w:r>
        <w:rPr>
          <w:lang w:val="sk-SK"/>
        </w:rPr>
        <w:t>luhovaním</w:t>
      </w:r>
      <w:proofErr w:type="spellEnd"/>
      <w:r>
        <w:rPr>
          <w:lang w:val="sk-SK"/>
        </w:rPr>
        <w:t xml:space="preserve"> rastlinného popola - LUHY )</w:t>
      </w:r>
    </w:p>
    <w:p w:rsidR="00E87DCD" w:rsidRDefault="00E87DCD">
      <w:pPr>
        <w:rPr>
          <w:lang w:val="sk-SK"/>
        </w:rPr>
      </w:pPr>
      <w:r>
        <w:rPr>
          <w:lang w:val="sk-SK"/>
        </w:rPr>
        <w:t>(rastlinný popol sa používal pri praní obsahoval potaš, ktorý rozpúšťal tuky - mastnotu )</w:t>
      </w:r>
    </w:p>
    <w:p w:rsidR="00AB0B02" w:rsidRDefault="00AB0B02">
      <w:pPr>
        <w:rPr>
          <w:lang w:val="sk-SK"/>
        </w:rPr>
      </w:pPr>
    </w:p>
    <w:p w:rsidR="00AB0B02" w:rsidRPr="007D2C6C" w:rsidRDefault="00AB0B02">
      <w:pPr>
        <w:rPr>
          <w:highlight w:val="cyan"/>
          <w:lang w:val="sk-SK"/>
        </w:rPr>
      </w:pPr>
      <w:r w:rsidRPr="00DC3733">
        <w:rPr>
          <w:highlight w:val="yellow"/>
          <w:lang w:val="sk-SK"/>
        </w:rPr>
        <w:t>Všeobecný vzorec</w:t>
      </w:r>
      <w:r w:rsidR="001320B3" w:rsidRPr="00DC3733">
        <w:rPr>
          <w:highlight w:val="yellow"/>
          <w:lang w:val="sk-SK"/>
        </w:rPr>
        <w:t xml:space="preserve"> : </w:t>
      </w:r>
      <w:r w:rsidRPr="00DC3733">
        <w:rPr>
          <w:highlight w:val="yellow"/>
          <w:lang w:val="sk-SK"/>
        </w:rPr>
        <w:t xml:space="preserve">  </w:t>
      </w:r>
      <w:r w:rsidRPr="00DC3733">
        <w:rPr>
          <w:sz w:val="36"/>
          <w:szCs w:val="36"/>
          <w:highlight w:val="yellow"/>
          <w:lang w:val="sk-SK"/>
        </w:rPr>
        <w:t xml:space="preserve">M </w:t>
      </w:r>
      <w:r w:rsidRPr="007D2C6C">
        <w:rPr>
          <w:sz w:val="36"/>
          <w:szCs w:val="36"/>
          <w:highlight w:val="cyan"/>
          <w:lang w:val="sk-SK"/>
        </w:rPr>
        <w:t>OH</w:t>
      </w:r>
      <w:r w:rsidR="007D2C6C">
        <w:rPr>
          <w:sz w:val="36"/>
          <w:szCs w:val="36"/>
          <w:highlight w:val="cyan"/>
          <w:lang w:val="sk-SK"/>
        </w:rPr>
        <w:t xml:space="preserve">     </w:t>
      </w:r>
    </w:p>
    <w:p w:rsidR="00AB0B02" w:rsidRPr="00DC3733" w:rsidRDefault="00AB0B02">
      <w:pPr>
        <w:rPr>
          <w:highlight w:val="yellow"/>
          <w:lang w:val="sk-SK"/>
        </w:rPr>
      </w:pPr>
    </w:p>
    <w:p w:rsidR="00AB0B02" w:rsidRPr="00DC3733" w:rsidRDefault="00AB0B02">
      <w:pPr>
        <w:rPr>
          <w:highlight w:val="yellow"/>
          <w:lang w:val="sk-SK"/>
        </w:rPr>
      </w:pPr>
      <w:r w:rsidRPr="00DC3733">
        <w:rPr>
          <w:highlight w:val="yellow"/>
          <w:lang w:val="sk-SK"/>
        </w:rPr>
        <w:t xml:space="preserve">    </w:t>
      </w:r>
      <w:r w:rsidR="001320B3" w:rsidRPr="00DC3733">
        <w:rPr>
          <w:highlight w:val="yellow"/>
          <w:lang w:val="sk-SK"/>
        </w:rPr>
        <w:t xml:space="preserve">      </w:t>
      </w:r>
      <w:r w:rsidRPr="00DC3733">
        <w:rPr>
          <w:highlight w:val="yellow"/>
          <w:lang w:val="sk-SK"/>
        </w:rPr>
        <w:t>kovový prvok                hydroxidový anión</w:t>
      </w:r>
    </w:p>
    <w:p w:rsidR="00AB0B02" w:rsidRPr="00DC3733" w:rsidRDefault="001320B3">
      <w:pPr>
        <w:rPr>
          <w:highlight w:val="yellow"/>
          <w:lang w:val="sk-SK"/>
        </w:rPr>
      </w:pPr>
      <w:r w:rsidRPr="00DC3733">
        <w:rPr>
          <w:highlight w:val="yellow"/>
          <w:lang w:val="sk-SK"/>
        </w:rPr>
        <w:t xml:space="preserve">    </w:t>
      </w:r>
      <w:r w:rsidR="00AB0B02" w:rsidRPr="00DC3733">
        <w:rPr>
          <w:highlight w:val="yellow"/>
          <w:lang w:val="sk-SK"/>
        </w:rPr>
        <w:t xml:space="preserve">( Na, K, </w:t>
      </w:r>
      <w:proofErr w:type="spellStart"/>
      <w:r w:rsidR="00AB0B02" w:rsidRPr="00DC3733">
        <w:rPr>
          <w:highlight w:val="yellow"/>
          <w:lang w:val="sk-SK"/>
        </w:rPr>
        <w:t>Cu</w:t>
      </w:r>
      <w:proofErr w:type="spellEnd"/>
      <w:r w:rsidR="00AB0B02" w:rsidRPr="00DC3733">
        <w:rPr>
          <w:highlight w:val="yellow"/>
          <w:lang w:val="sk-SK"/>
        </w:rPr>
        <w:t xml:space="preserve">, </w:t>
      </w:r>
      <w:proofErr w:type="spellStart"/>
      <w:r w:rsidR="00AB0B02" w:rsidRPr="00DC3733">
        <w:rPr>
          <w:highlight w:val="yellow"/>
          <w:lang w:val="sk-SK"/>
        </w:rPr>
        <w:t>Fe</w:t>
      </w:r>
      <w:proofErr w:type="spellEnd"/>
      <w:r w:rsidR="00AB0B02" w:rsidRPr="00DC3733">
        <w:rPr>
          <w:highlight w:val="yellow"/>
          <w:lang w:val="sk-SK"/>
        </w:rPr>
        <w:t xml:space="preserve">......)                        OH </w:t>
      </w:r>
      <w:r w:rsidR="00AB0B02" w:rsidRPr="00DC3733">
        <w:rPr>
          <w:highlight w:val="yellow"/>
          <w:vertAlign w:val="superscript"/>
          <w:lang w:val="sk-SK"/>
        </w:rPr>
        <w:t>–</w:t>
      </w:r>
      <w:r w:rsidR="00AB0B02" w:rsidRPr="00DC3733">
        <w:rPr>
          <w:highlight w:val="yellow"/>
          <w:lang w:val="sk-SK"/>
        </w:rPr>
        <w:t xml:space="preserve"> </w:t>
      </w:r>
    </w:p>
    <w:p w:rsidR="00AB0B02" w:rsidRPr="00DC3733" w:rsidRDefault="00AB0B02">
      <w:pPr>
        <w:rPr>
          <w:highlight w:val="yellow"/>
          <w:lang w:val="sk-SK"/>
        </w:rPr>
      </w:pPr>
      <w:r w:rsidRPr="00DC3733">
        <w:rPr>
          <w:highlight w:val="yellow"/>
          <w:lang w:val="sk-SK"/>
        </w:rPr>
        <w:t xml:space="preserve">                </w:t>
      </w:r>
    </w:p>
    <w:p w:rsidR="00AB0B02" w:rsidRPr="00DC3733" w:rsidRDefault="00AB0B02">
      <w:pPr>
        <w:rPr>
          <w:highlight w:val="yellow"/>
          <w:lang w:val="sk-SK"/>
        </w:rPr>
      </w:pPr>
      <w:r w:rsidRPr="00DC3733">
        <w:rPr>
          <w:highlight w:val="yellow"/>
          <w:lang w:val="sk-SK"/>
        </w:rPr>
        <w:t xml:space="preserve">                 sú to </w:t>
      </w:r>
      <w:r w:rsidR="001320B3" w:rsidRPr="00DC3733">
        <w:rPr>
          <w:highlight w:val="yellow"/>
          <w:lang w:val="sk-SK"/>
        </w:rPr>
        <w:t>...</w:t>
      </w:r>
      <w:r w:rsidR="007D2C6C">
        <w:rPr>
          <w:highlight w:val="yellow"/>
          <w:lang w:val="sk-SK"/>
        </w:rPr>
        <w:t>3</w:t>
      </w:r>
      <w:r w:rsidR="001320B3" w:rsidRPr="00DC3733">
        <w:rPr>
          <w:highlight w:val="yellow"/>
          <w:lang w:val="sk-SK"/>
        </w:rPr>
        <w:t>......</w:t>
      </w:r>
      <w:r w:rsidRPr="00DC3733">
        <w:rPr>
          <w:highlight w:val="yellow"/>
          <w:lang w:val="sk-SK"/>
        </w:rPr>
        <w:t>prvkové zlúčeniny</w:t>
      </w:r>
    </w:p>
    <w:p w:rsidR="001320B3" w:rsidRPr="00DC3733" w:rsidRDefault="001320B3">
      <w:pPr>
        <w:rPr>
          <w:highlight w:val="yellow"/>
          <w:lang w:val="sk-SK"/>
        </w:rPr>
      </w:pPr>
    </w:p>
    <w:p w:rsidR="00AB0B02" w:rsidRPr="00DC3733" w:rsidRDefault="00F37749">
      <w:pPr>
        <w:rPr>
          <w:highlight w:val="yellow"/>
          <w:lang w:val="sk-SK"/>
        </w:rPr>
      </w:pPr>
      <w:r w:rsidRPr="00F37749">
        <w:rPr>
          <w:noProof/>
          <w:highlight w:val="yellow"/>
          <w:lang w:val="sk-SK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3pt;margin-top:9.45pt;width:455.15pt;height:37.8pt;z-index:251660288;mso-height-percent:200;mso-height-percent:200;mso-width-relative:margin;mso-height-relative:margin" fillcolor="#4bacc6 [3208]" strokecolor="blue" strokeweight="3pt">
            <v:shadow on="t" type="perspective" color="#205867 [1608]" opacity=".5" offset="1pt" offset2="-1pt"/>
            <v:textbox style="mso-fit-shape-to-text:t">
              <w:txbxContent>
                <w:p w:rsidR="00AB0B02" w:rsidRDefault="00AB0B02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Hydroxidy – sú trojprvkové zlúčeniny zložené z </w:t>
                  </w:r>
                  <w:proofErr w:type="spellStart"/>
                  <w:r>
                    <w:rPr>
                      <w:lang w:val="sk-SK"/>
                    </w:rPr>
                    <w:t>hydroxidotvorného</w:t>
                  </w:r>
                  <w:proofErr w:type="spellEnd"/>
                  <w:r>
                    <w:rPr>
                      <w:lang w:val="sk-SK"/>
                    </w:rPr>
                    <w:t xml:space="preserve"> prvku (katión kovu alebo NH</w:t>
                  </w:r>
                  <w:r>
                    <w:rPr>
                      <w:vertAlign w:val="subscript"/>
                      <w:lang w:val="sk-SK"/>
                    </w:rPr>
                    <w:t>4</w:t>
                  </w:r>
                  <w:r>
                    <w:rPr>
                      <w:vertAlign w:val="superscript"/>
                      <w:lang w:val="sk-SK"/>
                    </w:rPr>
                    <w:t>+</w:t>
                  </w:r>
                  <w:r>
                    <w:rPr>
                      <w:lang w:val="sk-SK"/>
                    </w:rPr>
                    <w:t xml:space="preserve">  - </w:t>
                  </w:r>
                  <w:proofErr w:type="spellStart"/>
                  <w:r>
                    <w:rPr>
                      <w:lang w:val="sk-SK"/>
                    </w:rPr>
                    <w:t>amonneho</w:t>
                  </w:r>
                  <w:proofErr w:type="spellEnd"/>
                  <w:r>
                    <w:rPr>
                      <w:lang w:val="sk-SK"/>
                    </w:rPr>
                    <w:t xml:space="preserve"> katiónu), kyslíka a</w:t>
                  </w:r>
                  <w:r w:rsidR="001320B3">
                    <w:rPr>
                      <w:lang w:val="sk-SK"/>
                    </w:rPr>
                    <w:t> </w:t>
                  </w:r>
                  <w:r>
                    <w:rPr>
                      <w:lang w:val="sk-SK"/>
                    </w:rPr>
                    <w:t>vodíka</w:t>
                  </w:r>
                  <w:r w:rsidR="001320B3">
                    <w:rPr>
                      <w:lang w:val="sk-SK"/>
                    </w:rPr>
                    <w:t xml:space="preserve"> – ktoré tvoria hydroxidový anión.</w:t>
                  </w:r>
                </w:p>
              </w:txbxContent>
            </v:textbox>
          </v:shape>
        </w:pict>
      </w:r>
    </w:p>
    <w:p w:rsidR="001320B3" w:rsidRPr="00DC3733" w:rsidRDefault="001320B3">
      <w:pPr>
        <w:rPr>
          <w:highlight w:val="yellow"/>
          <w:lang w:val="sk-SK"/>
        </w:rPr>
      </w:pPr>
    </w:p>
    <w:p w:rsidR="001320B3" w:rsidRPr="00DC3733" w:rsidRDefault="001320B3">
      <w:pPr>
        <w:rPr>
          <w:highlight w:val="yellow"/>
          <w:lang w:val="sk-SK"/>
        </w:rPr>
      </w:pPr>
    </w:p>
    <w:p w:rsidR="001320B3" w:rsidRPr="00DC3733" w:rsidRDefault="001320B3">
      <w:pPr>
        <w:rPr>
          <w:highlight w:val="yellow"/>
          <w:lang w:val="sk-SK"/>
        </w:rPr>
      </w:pPr>
    </w:p>
    <w:p w:rsidR="001320B3" w:rsidRPr="00DC3733" w:rsidRDefault="001320B3">
      <w:pPr>
        <w:rPr>
          <w:highlight w:val="yellow"/>
          <w:lang w:val="sk-SK"/>
        </w:rPr>
      </w:pPr>
    </w:p>
    <w:p w:rsidR="00AB0B02" w:rsidRPr="00DC3733" w:rsidRDefault="001320B3">
      <w:pPr>
        <w:rPr>
          <w:highlight w:val="yellow"/>
          <w:lang w:val="sk-SK"/>
        </w:rPr>
      </w:pPr>
      <w:r w:rsidRPr="00DC3733">
        <w:rPr>
          <w:highlight w:val="yellow"/>
          <w:lang w:val="sk-SK"/>
        </w:rPr>
        <w:t xml:space="preserve">Štiepenie hydroxidov : </w:t>
      </w:r>
    </w:p>
    <w:p w:rsidR="001320B3" w:rsidRPr="00DC3733" w:rsidRDefault="001320B3">
      <w:pPr>
        <w:rPr>
          <w:highlight w:val="yellow"/>
          <w:lang w:val="sk-SK"/>
        </w:rPr>
      </w:pPr>
      <w:r w:rsidRPr="00DC3733">
        <w:rPr>
          <w:highlight w:val="yellow"/>
          <w:lang w:val="sk-SK"/>
        </w:rPr>
        <w:t xml:space="preserve"> </w:t>
      </w:r>
    </w:p>
    <w:p w:rsidR="001320B3" w:rsidRPr="001320B3" w:rsidRDefault="00F37749">
      <w:pPr>
        <w:rPr>
          <w:b/>
          <w:sz w:val="28"/>
          <w:szCs w:val="28"/>
          <w:vertAlign w:val="superscript"/>
          <w:lang w:val="sk-SK"/>
        </w:rPr>
      </w:pPr>
      <w:r w:rsidRPr="00F37749">
        <w:rPr>
          <w:noProof/>
          <w:highlight w:val="yellow"/>
          <w:lang w:val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8.65pt;margin-top:5.55pt;width:38pt;height:0;z-index:251661312" o:connectortype="straight">
            <v:stroke endarrow="block"/>
          </v:shape>
        </w:pict>
      </w:r>
      <w:r w:rsidR="001320B3" w:rsidRPr="00DC3733">
        <w:rPr>
          <w:highlight w:val="yellow"/>
          <w:lang w:val="sk-SK"/>
        </w:rPr>
        <w:t xml:space="preserve"> </w:t>
      </w:r>
      <w:r w:rsidR="001320B3" w:rsidRPr="00DC3733">
        <w:rPr>
          <w:b/>
          <w:sz w:val="28"/>
          <w:szCs w:val="28"/>
          <w:highlight w:val="yellow"/>
          <w:lang w:val="sk-SK"/>
        </w:rPr>
        <w:t xml:space="preserve">M OH                            M </w:t>
      </w:r>
      <w:r w:rsidR="001320B3" w:rsidRPr="00DC3733">
        <w:rPr>
          <w:b/>
          <w:sz w:val="28"/>
          <w:szCs w:val="28"/>
          <w:highlight w:val="yellow"/>
          <w:vertAlign w:val="superscript"/>
          <w:lang w:val="sk-SK"/>
        </w:rPr>
        <w:t xml:space="preserve">+ </w:t>
      </w:r>
      <w:r w:rsidR="001320B3" w:rsidRPr="00DC3733">
        <w:rPr>
          <w:b/>
          <w:sz w:val="28"/>
          <w:szCs w:val="28"/>
          <w:highlight w:val="yellow"/>
          <w:lang w:val="sk-SK"/>
        </w:rPr>
        <w:t xml:space="preserve">   +    </w:t>
      </w:r>
      <w:r w:rsidR="001320B3" w:rsidRPr="007D2C6C">
        <w:rPr>
          <w:b/>
          <w:sz w:val="28"/>
          <w:szCs w:val="28"/>
          <w:highlight w:val="yellow"/>
          <w:lang w:val="sk-SK"/>
        </w:rPr>
        <w:t xml:space="preserve">OH </w:t>
      </w:r>
      <w:r w:rsidR="001320B3" w:rsidRPr="007D2C6C">
        <w:rPr>
          <w:sz w:val="28"/>
          <w:szCs w:val="28"/>
          <w:highlight w:val="yellow"/>
          <w:vertAlign w:val="superscript"/>
          <w:lang w:val="sk-SK"/>
        </w:rPr>
        <w:t>-</w:t>
      </w:r>
    </w:p>
    <w:p w:rsidR="001320B3" w:rsidRDefault="00F37749">
      <w:pPr>
        <w:rPr>
          <w:lang w:val="sk-SK"/>
        </w:rPr>
      </w:pPr>
      <w:r>
        <w:rPr>
          <w:noProof/>
          <w:lang w:val="sk-SK"/>
        </w:rPr>
        <w:pict>
          <v:shape id="_x0000_s1037" type="#_x0000_t32" style="position:absolute;margin-left:203.15pt;margin-top:3.65pt;width:8pt;height:8pt;z-index:251674624" o:connectortype="straight">
            <v:stroke endarrow="block"/>
          </v:shape>
        </w:pict>
      </w:r>
      <w:r>
        <w:rPr>
          <w:noProof/>
          <w:lang w:val="sk-SK"/>
        </w:rPr>
        <w:pict>
          <v:shape id="_x0000_s1036" type="#_x0000_t32" style="position:absolute;margin-left:135.15pt;margin-top:2.65pt;width:11pt;height:9pt;flip:x;z-index:251673600" o:connectortype="straight">
            <v:stroke endarrow="block"/>
          </v:shape>
        </w:pict>
      </w:r>
    </w:p>
    <w:p w:rsidR="001320B3" w:rsidRDefault="001320B3">
      <w:pPr>
        <w:rPr>
          <w:lang w:val="sk-SK"/>
        </w:rPr>
      </w:pPr>
      <w:r>
        <w:rPr>
          <w:lang w:val="sk-SK"/>
        </w:rPr>
        <w:t xml:space="preserve">hydroxid                       katión kovu         </w:t>
      </w:r>
      <w:r w:rsidRPr="001320B3">
        <w:rPr>
          <w:highlight w:val="yellow"/>
          <w:lang w:val="sk-SK"/>
        </w:rPr>
        <w:t>hydroxidový anión – nositeľ zásaditých vlastností</w:t>
      </w:r>
    </w:p>
    <w:p w:rsidR="001320B3" w:rsidRDefault="001320B3">
      <w:pPr>
        <w:rPr>
          <w:lang w:val="sk-SK"/>
        </w:rPr>
      </w:pPr>
    </w:p>
    <w:p w:rsidR="001320B3" w:rsidRDefault="001320B3">
      <w:pPr>
        <w:rPr>
          <w:lang w:val="sk-SK"/>
        </w:rPr>
      </w:pPr>
      <w:r>
        <w:rPr>
          <w:lang w:val="sk-SK"/>
        </w:rPr>
        <w:t xml:space="preserve">- náboj hydroxidového aniónu : </w:t>
      </w:r>
      <w:proofErr w:type="spellStart"/>
      <w:r>
        <w:rPr>
          <w:lang w:val="sk-SK"/>
        </w:rPr>
        <w:t>ox</w:t>
      </w:r>
      <w:proofErr w:type="spellEnd"/>
      <w:r>
        <w:rPr>
          <w:lang w:val="sk-SK"/>
        </w:rPr>
        <w:t xml:space="preserve">. č. kyslíka O </w:t>
      </w:r>
      <w:r>
        <w:rPr>
          <w:vertAlign w:val="superscript"/>
          <w:lang w:val="sk-SK"/>
        </w:rPr>
        <w:t>–II</w:t>
      </w:r>
      <w:r>
        <w:rPr>
          <w:lang w:val="sk-SK"/>
        </w:rPr>
        <w:t xml:space="preserve"> , </w:t>
      </w:r>
      <w:proofErr w:type="spellStart"/>
      <w:r>
        <w:rPr>
          <w:lang w:val="sk-SK"/>
        </w:rPr>
        <w:t>ox.č</w:t>
      </w:r>
      <w:proofErr w:type="spellEnd"/>
      <w:r>
        <w:rPr>
          <w:lang w:val="sk-SK"/>
        </w:rPr>
        <w:t>. vodíka H</w:t>
      </w:r>
      <w:r>
        <w:rPr>
          <w:vertAlign w:val="superscript"/>
          <w:lang w:val="sk-SK"/>
        </w:rPr>
        <w:t>+I</w:t>
      </w:r>
    </w:p>
    <w:p w:rsidR="001320B3" w:rsidRPr="001320B3" w:rsidRDefault="001320B3" w:rsidP="001320B3">
      <w:pPr>
        <w:pStyle w:val="Bezriadkovania"/>
        <w:rPr>
          <w:vertAlign w:val="superscript"/>
          <w:lang w:val="sk-SK"/>
        </w:rPr>
      </w:pPr>
      <w:r>
        <w:rPr>
          <w:lang w:val="sk-SK"/>
        </w:rPr>
        <w:t xml:space="preserve">                                                  O </w:t>
      </w:r>
      <w:r>
        <w:rPr>
          <w:vertAlign w:val="superscript"/>
          <w:lang w:val="sk-SK"/>
        </w:rPr>
        <w:t>–II</w:t>
      </w:r>
      <w:r w:rsidRPr="001320B3">
        <w:rPr>
          <w:lang w:val="sk-SK"/>
        </w:rPr>
        <w:t xml:space="preserve"> </w:t>
      </w:r>
      <w:r>
        <w:rPr>
          <w:lang w:val="sk-SK"/>
        </w:rPr>
        <w:t>H</w:t>
      </w:r>
      <w:r>
        <w:rPr>
          <w:vertAlign w:val="superscript"/>
          <w:lang w:val="sk-SK"/>
        </w:rPr>
        <w:t>+I</w:t>
      </w:r>
      <w:r>
        <w:rPr>
          <w:lang w:val="sk-SK"/>
        </w:rPr>
        <w:t xml:space="preserve"> = (OH)</w:t>
      </w:r>
      <w:r>
        <w:rPr>
          <w:vertAlign w:val="superscript"/>
          <w:lang w:val="sk-SK"/>
        </w:rPr>
        <w:t xml:space="preserve"> -I</w:t>
      </w:r>
    </w:p>
    <w:p w:rsidR="001320B3" w:rsidRDefault="001320B3">
      <w:pPr>
        <w:rPr>
          <w:lang w:val="sk-SK"/>
        </w:rPr>
      </w:pPr>
    </w:p>
    <w:p w:rsidR="001320B3" w:rsidRDefault="001320B3">
      <w:pPr>
        <w:rPr>
          <w:lang w:val="sk-SK"/>
        </w:rPr>
      </w:pPr>
      <w:r>
        <w:rPr>
          <w:lang w:val="sk-SK"/>
        </w:rPr>
        <w:t>Z chemického hľadiska sú protiklady kyselín :</w:t>
      </w:r>
    </w:p>
    <w:p w:rsidR="001320B3" w:rsidRDefault="001320B3">
      <w:pPr>
        <w:rPr>
          <w:lang w:val="sk-SK"/>
        </w:rPr>
      </w:pPr>
    </w:p>
    <w:p w:rsidR="001320B3" w:rsidRDefault="001320B3">
      <w:pPr>
        <w:rPr>
          <w:lang w:val="sk-SK"/>
        </w:rPr>
      </w:pPr>
      <w:r>
        <w:rPr>
          <w:lang w:val="sk-SK"/>
        </w:rPr>
        <w:t xml:space="preserve">H </w:t>
      </w:r>
      <w:r>
        <w:rPr>
          <w:vertAlign w:val="superscript"/>
          <w:lang w:val="sk-SK"/>
        </w:rPr>
        <w:t xml:space="preserve">+ </w:t>
      </w:r>
      <w:r>
        <w:rPr>
          <w:lang w:val="sk-SK"/>
        </w:rPr>
        <w:t xml:space="preserve"> nositeľ kyslých vlastností</w:t>
      </w:r>
    </w:p>
    <w:p w:rsidR="001320B3" w:rsidRDefault="001320B3">
      <w:pPr>
        <w:rPr>
          <w:lang w:val="sk-SK"/>
        </w:rPr>
      </w:pPr>
      <w:r>
        <w:rPr>
          <w:lang w:val="sk-SK"/>
        </w:rPr>
        <w:t>OH</w:t>
      </w:r>
      <w:r>
        <w:rPr>
          <w:vertAlign w:val="superscript"/>
          <w:lang w:val="sk-SK"/>
        </w:rPr>
        <w:t xml:space="preserve"> –</w:t>
      </w:r>
      <w:r>
        <w:rPr>
          <w:lang w:val="sk-SK"/>
        </w:rPr>
        <w:t xml:space="preserve"> nositeľ zásaditých vlastností</w:t>
      </w:r>
    </w:p>
    <w:p w:rsidR="001320B3" w:rsidRDefault="001320B3">
      <w:pPr>
        <w:rPr>
          <w:lang w:val="sk-SK"/>
        </w:rPr>
      </w:pPr>
    </w:p>
    <w:p w:rsidR="001320B3" w:rsidRDefault="001320B3">
      <w:pPr>
        <w:rPr>
          <w:lang w:val="sk-SK"/>
        </w:rPr>
      </w:pPr>
      <w:r w:rsidRPr="00DC3733">
        <w:rPr>
          <w:highlight w:val="yellow"/>
          <w:lang w:val="sk-SK"/>
        </w:rPr>
        <w:t>Bezpečnosť pri práci :</w:t>
      </w:r>
    </w:p>
    <w:p w:rsidR="001320B3" w:rsidRDefault="001320B3" w:rsidP="001320B3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žieraviny – leptavé účinky</w:t>
      </w:r>
    </w:p>
    <w:p w:rsidR="001320B3" w:rsidRDefault="00733CF4" w:rsidP="001320B3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používame ochranné pomôcky</w:t>
      </w:r>
    </w:p>
    <w:p w:rsidR="00733CF4" w:rsidRDefault="00733CF4" w:rsidP="001320B3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rozpúšťaním vo vode sa uvoľňuje teplo – hrozí rozprsknutie</w:t>
      </w:r>
    </w:p>
    <w:p w:rsidR="00733CF4" w:rsidRDefault="00733CF4" w:rsidP="00733CF4">
      <w:pPr>
        <w:rPr>
          <w:lang w:val="sk-SK"/>
        </w:rPr>
      </w:pPr>
    </w:p>
    <w:p w:rsidR="00733CF4" w:rsidRDefault="00733CF4" w:rsidP="00733CF4">
      <w:pPr>
        <w:rPr>
          <w:lang w:val="sk-SK"/>
        </w:rPr>
      </w:pPr>
      <w:r w:rsidRPr="00DC3733">
        <w:rPr>
          <w:highlight w:val="yellow"/>
          <w:lang w:val="sk-SK"/>
        </w:rPr>
        <w:t>Prvá pomoc pri poleptaní : opláchneme ranu pod prúdom studenej vody a použijeme roztok kyseliny citrónovej na neutralizáciu.</w:t>
      </w:r>
    </w:p>
    <w:p w:rsidR="00733CF4" w:rsidRDefault="00733CF4" w:rsidP="00733CF4">
      <w:pPr>
        <w:rPr>
          <w:lang w:val="sk-SK"/>
        </w:rPr>
      </w:pPr>
    </w:p>
    <w:p w:rsidR="00733CF4" w:rsidRPr="00DC3733" w:rsidRDefault="00733CF4" w:rsidP="00733CF4">
      <w:pPr>
        <w:rPr>
          <w:highlight w:val="yellow"/>
          <w:lang w:val="sk-SK"/>
        </w:rPr>
      </w:pPr>
      <w:r w:rsidRPr="00DC3733">
        <w:rPr>
          <w:highlight w:val="yellow"/>
          <w:lang w:val="sk-SK"/>
        </w:rPr>
        <w:t>Zásady používané v domácnosti :</w:t>
      </w:r>
    </w:p>
    <w:p w:rsidR="00733CF4" w:rsidRPr="00DC3733" w:rsidRDefault="00733CF4" w:rsidP="00733CF4">
      <w:pPr>
        <w:pStyle w:val="Odsekzoznamu"/>
        <w:numPr>
          <w:ilvl w:val="0"/>
          <w:numId w:val="2"/>
        </w:numPr>
        <w:rPr>
          <w:highlight w:val="yellow"/>
          <w:lang w:val="sk-SK"/>
        </w:rPr>
      </w:pPr>
      <w:r w:rsidRPr="00DC3733">
        <w:rPr>
          <w:highlight w:val="yellow"/>
          <w:lang w:val="sk-SK"/>
        </w:rPr>
        <w:t>sóda bikarbóna (pečenie)</w:t>
      </w:r>
    </w:p>
    <w:p w:rsidR="00733CF4" w:rsidRPr="00DC3733" w:rsidRDefault="00733CF4" w:rsidP="00733CF4">
      <w:pPr>
        <w:pStyle w:val="Odsekzoznamu"/>
        <w:numPr>
          <w:ilvl w:val="0"/>
          <w:numId w:val="2"/>
        </w:numPr>
        <w:rPr>
          <w:highlight w:val="yellow"/>
          <w:lang w:val="sk-SK"/>
        </w:rPr>
      </w:pPr>
      <w:r w:rsidRPr="00DC3733">
        <w:rPr>
          <w:highlight w:val="yellow"/>
          <w:lang w:val="sk-SK"/>
        </w:rPr>
        <w:t>hasené vápno (dezinfekcia a bielenie)</w:t>
      </w:r>
    </w:p>
    <w:p w:rsidR="00733CF4" w:rsidRPr="00DC3733" w:rsidRDefault="00733CF4" w:rsidP="00733CF4">
      <w:pPr>
        <w:pStyle w:val="Odsekzoznamu"/>
        <w:numPr>
          <w:ilvl w:val="0"/>
          <w:numId w:val="2"/>
        </w:numPr>
        <w:rPr>
          <w:highlight w:val="yellow"/>
          <w:lang w:val="sk-SK"/>
        </w:rPr>
      </w:pPr>
      <w:r w:rsidRPr="00DC3733">
        <w:rPr>
          <w:highlight w:val="yellow"/>
          <w:lang w:val="sk-SK"/>
        </w:rPr>
        <w:t>hydroxid sodný ( čistenie odpadov)</w:t>
      </w:r>
    </w:p>
    <w:p w:rsidR="00733CF4" w:rsidRPr="00DC3733" w:rsidRDefault="00733CF4" w:rsidP="00733CF4">
      <w:pPr>
        <w:rPr>
          <w:highlight w:val="yellow"/>
          <w:lang w:val="sk-SK"/>
        </w:rPr>
      </w:pPr>
    </w:p>
    <w:p w:rsidR="00733CF4" w:rsidRPr="00DC3733" w:rsidRDefault="00733CF4" w:rsidP="00733CF4">
      <w:pPr>
        <w:rPr>
          <w:highlight w:val="yellow"/>
          <w:lang w:val="sk-SK"/>
        </w:rPr>
      </w:pPr>
      <w:r w:rsidRPr="00DC3733">
        <w:rPr>
          <w:highlight w:val="yellow"/>
          <w:lang w:val="sk-SK"/>
        </w:rPr>
        <w:t>Príprava :</w:t>
      </w:r>
    </w:p>
    <w:p w:rsidR="00733CF4" w:rsidRPr="00DC3733" w:rsidRDefault="00733CF4" w:rsidP="00733CF4">
      <w:pPr>
        <w:rPr>
          <w:highlight w:val="yellow"/>
          <w:lang w:val="sk-SK"/>
        </w:rPr>
      </w:pPr>
    </w:p>
    <w:p w:rsidR="00733CF4" w:rsidRPr="00DC3733" w:rsidRDefault="00733CF4" w:rsidP="00733CF4">
      <w:pPr>
        <w:rPr>
          <w:highlight w:val="yellow"/>
          <w:lang w:val="sk-SK"/>
        </w:rPr>
      </w:pPr>
      <w:r w:rsidRPr="00DC3733">
        <w:rPr>
          <w:highlight w:val="yellow"/>
          <w:lang w:val="sk-SK"/>
        </w:rPr>
        <w:t>Reakcia alkalických kovov s vodou</w:t>
      </w:r>
    </w:p>
    <w:p w:rsidR="00733CF4" w:rsidRPr="00DC3733" w:rsidRDefault="00733CF4" w:rsidP="00733CF4">
      <w:pPr>
        <w:rPr>
          <w:highlight w:val="yellow"/>
          <w:lang w:val="sk-SK"/>
        </w:rPr>
      </w:pPr>
    </w:p>
    <w:p w:rsidR="00733CF4" w:rsidRPr="00733CF4" w:rsidRDefault="00F37749" w:rsidP="00733CF4">
      <w:pPr>
        <w:rPr>
          <w:lang w:val="sk-SK"/>
        </w:rPr>
      </w:pPr>
      <w:r w:rsidRPr="00F37749">
        <w:rPr>
          <w:noProof/>
          <w:highlight w:val="yellow"/>
          <w:lang w:val="sk-SK"/>
        </w:rPr>
        <w:pict>
          <v:shape id="_x0000_s1028" type="#_x0000_t32" style="position:absolute;margin-left:84.65pt;margin-top:5.95pt;width:38pt;height:0;z-index:251662336" o:connectortype="straight">
            <v:stroke endarrow="block"/>
          </v:shape>
        </w:pict>
      </w:r>
      <w:r w:rsidR="00733CF4" w:rsidRPr="00DC3733">
        <w:rPr>
          <w:highlight w:val="yellow"/>
          <w:lang w:val="sk-SK"/>
        </w:rPr>
        <w:t>2 Na  +   2 H</w:t>
      </w:r>
      <w:r w:rsidR="00733CF4" w:rsidRPr="00DC3733">
        <w:rPr>
          <w:highlight w:val="yellow"/>
          <w:vertAlign w:val="subscript"/>
          <w:lang w:val="sk-SK"/>
        </w:rPr>
        <w:t>2</w:t>
      </w:r>
      <w:r w:rsidR="00733CF4" w:rsidRPr="00DC3733">
        <w:rPr>
          <w:highlight w:val="yellow"/>
          <w:lang w:val="sk-SK"/>
        </w:rPr>
        <w:t xml:space="preserve">O                   2 </w:t>
      </w:r>
      <w:proofErr w:type="spellStart"/>
      <w:r w:rsidR="00733CF4" w:rsidRPr="00DC3733">
        <w:rPr>
          <w:highlight w:val="yellow"/>
          <w:lang w:val="sk-SK"/>
        </w:rPr>
        <w:t>NaOH</w:t>
      </w:r>
      <w:proofErr w:type="spellEnd"/>
      <w:r w:rsidR="00733CF4" w:rsidRPr="00DC3733">
        <w:rPr>
          <w:highlight w:val="yellow"/>
          <w:lang w:val="sk-SK"/>
        </w:rPr>
        <w:t xml:space="preserve">   +   H</w:t>
      </w:r>
      <w:r w:rsidR="00733CF4" w:rsidRPr="00DC3733">
        <w:rPr>
          <w:highlight w:val="yellow"/>
          <w:vertAlign w:val="subscript"/>
          <w:lang w:val="sk-SK"/>
        </w:rPr>
        <w:t>2</w:t>
      </w:r>
      <w:r w:rsidR="00733CF4">
        <w:rPr>
          <w:lang w:val="sk-SK"/>
        </w:rPr>
        <w:t xml:space="preserve">              </w:t>
      </w:r>
    </w:p>
    <w:p w:rsidR="00733CF4" w:rsidRDefault="00733CF4" w:rsidP="00733CF4">
      <w:pPr>
        <w:rPr>
          <w:lang w:val="sk-SK"/>
        </w:rPr>
      </w:pPr>
    </w:p>
    <w:p w:rsidR="00733CF4" w:rsidRDefault="00733CF4" w:rsidP="00733CF4">
      <w:pPr>
        <w:rPr>
          <w:lang w:val="sk-SK"/>
        </w:rPr>
      </w:pPr>
      <w:r>
        <w:rPr>
          <w:lang w:val="sk-SK"/>
        </w:rPr>
        <w:t>Reakciou oxidov alkalických kovov s vodou</w:t>
      </w:r>
    </w:p>
    <w:p w:rsidR="00733CF4" w:rsidRDefault="00733CF4" w:rsidP="00733CF4">
      <w:pPr>
        <w:rPr>
          <w:lang w:val="sk-SK"/>
        </w:rPr>
      </w:pPr>
    </w:p>
    <w:p w:rsidR="00733CF4" w:rsidRDefault="00F37749" w:rsidP="00733CF4">
      <w:pPr>
        <w:rPr>
          <w:lang w:val="sk-SK"/>
        </w:rPr>
      </w:pPr>
      <w:r>
        <w:rPr>
          <w:noProof/>
          <w:lang w:val="sk-SK"/>
        </w:rPr>
        <w:pict>
          <v:shape id="_x0000_s1029" type="#_x0000_t32" style="position:absolute;margin-left:73.15pt;margin-top:6.05pt;width:38pt;height:0;z-index:251663360" o:connectortype="straight">
            <v:stroke endarrow="block"/>
          </v:shape>
        </w:pict>
      </w:r>
      <w:proofErr w:type="spellStart"/>
      <w:r w:rsidR="00733CF4">
        <w:rPr>
          <w:lang w:val="sk-SK"/>
        </w:rPr>
        <w:t>CaO</w:t>
      </w:r>
      <w:proofErr w:type="spellEnd"/>
      <w:r w:rsidR="00733CF4">
        <w:rPr>
          <w:lang w:val="sk-SK"/>
        </w:rPr>
        <w:t xml:space="preserve">  +  H</w:t>
      </w:r>
      <w:r w:rsidR="00733CF4">
        <w:rPr>
          <w:vertAlign w:val="subscript"/>
          <w:lang w:val="sk-SK"/>
        </w:rPr>
        <w:t>2</w:t>
      </w:r>
      <w:r w:rsidR="00733CF4">
        <w:rPr>
          <w:lang w:val="sk-SK"/>
        </w:rPr>
        <w:t xml:space="preserve">O                    </w:t>
      </w:r>
      <w:proofErr w:type="spellStart"/>
      <w:r w:rsidR="00733CF4">
        <w:rPr>
          <w:lang w:val="sk-SK"/>
        </w:rPr>
        <w:t>Ca</w:t>
      </w:r>
      <w:proofErr w:type="spellEnd"/>
      <w:r w:rsidR="00733CF4">
        <w:rPr>
          <w:lang w:val="sk-SK"/>
        </w:rPr>
        <w:t>(OH)</w:t>
      </w:r>
      <w:r w:rsidR="00733CF4">
        <w:rPr>
          <w:vertAlign w:val="subscript"/>
          <w:lang w:val="sk-SK"/>
        </w:rPr>
        <w:t>2</w:t>
      </w:r>
    </w:p>
    <w:p w:rsidR="00733CF4" w:rsidRDefault="00733CF4" w:rsidP="00733CF4">
      <w:pPr>
        <w:rPr>
          <w:lang w:val="sk-SK"/>
        </w:rPr>
      </w:pPr>
    </w:p>
    <w:p w:rsidR="00733CF4" w:rsidRDefault="00733CF4" w:rsidP="00733CF4">
      <w:pPr>
        <w:rPr>
          <w:lang w:val="sk-SK"/>
        </w:rPr>
      </w:pPr>
      <w:r>
        <w:rPr>
          <w:lang w:val="sk-SK"/>
        </w:rPr>
        <w:t xml:space="preserve">Elektrolýzou vodných roztokov </w:t>
      </w:r>
    </w:p>
    <w:p w:rsidR="00733CF4" w:rsidRDefault="00733CF4" w:rsidP="00733CF4">
      <w:pPr>
        <w:rPr>
          <w:lang w:val="sk-SK"/>
        </w:rPr>
      </w:pPr>
    </w:p>
    <w:p w:rsidR="00733CF4" w:rsidRDefault="00F37749" w:rsidP="00733CF4">
      <w:pPr>
        <w:rPr>
          <w:lang w:val="sk-SK"/>
        </w:rPr>
      </w:pPr>
      <w:r>
        <w:rPr>
          <w:noProof/>
          <w:lang w:val="sk-SK"/>
        </w:rPr>
        <w:pict>
          <v:shape id="_x0000_s1030" type="#_x0000_t32" style="position:absolute;margin-left:91.15pt;margin-top:5.85pt;width:38pt;height:0;z-index:251664384" o:connectortype="straight">
            <v:stroke endarrow="block"/>
          </v:shape>
        </w:pict>
      </w:r>
      <w:r w:rsidR="00733CF4">
        <w:rPr>
          <w:lang w:val="sk-SK"/>
        </w:rPr>
        <w:t xml:space="preserve">2 </w:t>
      </w:r>
      <w:proofErr w:type="spellStart"/>
      <w:r w:rsidR="00733CF4">
        <w:rPr>
          <w:lang w:val="sk-SK"/>
        </w:rPr>
        <w:t>KCl</w:t>
      </w:r>
      <w:proofErr w:type="spellEnd"/>
      <w:r w:rsidR="00733CF4">
        <w:rPr>
          <w:lang w:val="sk-SK"/>
        </w:rPr>
        <w:t xml:space="preserve">   +  2</w:t>
      </w:r>
      <w:r w:rsidR="00733CF4" w:rsidRPr="00733CF4">
        <w:rPr>
          <w:lang w:val="sk-SK"/>
        </w:rPr>
        <w:t xml:space="preserve"> </w:t>
      </w:r>
      <w:r w:rsidR="00733CF4">
        <w:rPr>
          <w:lang w:val="sk-SK"/>
        </w:rPr>
        <w:t>H</w:t>
      </w:r>
      <w:r w:rsidR="00733CF4">
        <w:rPr>
          <w:vertAlign w:val="subscript"/>
          <w:lang w:val="sk-SK"/>
        </w:rPr>
        <w:t>2</w:t>
      </w:r>
      <w:r w:rsidR="00733CF4">
        <w:rPr>
          <w:lang w:val="sk-SK"/>
        </w:rPr>
        <w:t>O                      2 KOH   +   Cl</w:t>
      </w:r>
      <w:r w:rsidR="00733CF4">
        <w:rPr>
          <w:vertAlign w:val="subscript"/>
          <w:lang w:val="sk-SK"/>
        </w:rPr>
        <w:t>2</w:t>
      </w:r>
      <w:r w:rsidR="00733CF4">
        <w:rPr>
          <w:lang w:val="sk-SK"/>
        </w:rPr>
        <w:t xml:space="preserve">     +      H</w:t>
      </w:r>
      <w:r w:rsidR="00733CF4">
        <w:rPr>
          <w:vertAlign w:val="subscript"/>
          <w:lang w:val="sk-SK"/>
        </w:rPr>
        <w:t>2</w:t>
      </w:r>
      <w:r w:rsidR="00733CF4">
        <w:rPr>
          <w:lang w:val="sk-SK"/>
        </w:rPr>
        <w:t xml:space="preserve">   </w:t>
      </w:r>
    </w:p>
    <w:p w:rsidR="00733CF4" w:rsidRDefault="00733CF4" w:rsidP="00733CF4">
      <w:pPr>
        <w:rPr>
          <w:lang w:val="sk-SK"/>
        </w:rPr>
      </w:pPr>
    </w:p>
    <w:p w:rsidR="004C3DA0" w:rsidRDefault="004C3DA0" w:rsidP="00733CF4">
      <w:pPr>
        <w:rPr>
          <w:lang w:val="sk-SK"/>
        </w:rPr>
      </w:pPr>
    </w:p>
    <w:p w:rsidR="004C3DA0" w:rsidRDefault="004C3DA0" w:rsidP="00733CF4">
      <w:pPr>
        <w:rPr>
          <w:lang w:val="sk-SK"/>
        </w:rPr>
      </w:pPr>
    </w:p>
    <w:p w:rsidR="004C3DA0" w:rsidRDefault="004C3DA0" w:rsidP="00733CF4">
      <w:pPr>
        <w:rPr>
          <w:lang w:val="sk-SK"/>
        </w:rPr>
      </w:pPr>
    </w:p>
    <w:p w:rsidR="00733CF4" w:rsidRPr="00DC3733" w:rsidRDefault="004C3DA0" w:rsidP="00733CF4">
      <w:pPr>
        <w:rPr>
          <w:b/>
          <w:sz w:val="32"/>
          <w:szCs w:val="32"/>
          <w:highlight w:val="yellow"/>
          <w:lang w:val="sk-SK"/>
        </w:rPr>
      </w:pPr>
      <w:proofErr w:type="spellStart"/>
      <w:r w:rsidRPr="00DC3733">
        <w:rPr>
          <w:b/>
          <w:sz w:val="32"/>
          <w:szCs w:val="32"/>
          <w:highlight w:val="yellow"/>
          <w:lang w:val="sk-SK"/>
        </w:rPr>
        <w:t>NaOH</w:t>
      </w:r>
      <w:proofErr w:type="spellEnd"/>
      <w:r w:rsidRPr="00DC3733">
        <w:rPr>
          <w:b/>
          <w:sz w:val="32"/>
          <w:szCs w:val="32"/>
          <w:highlight w:val="yellow"/>
          <w:lang w:val="sk-SK"/>
        </w:rPr>
        <w:t xml:space="preserve"> a KOH</w:t>
      </w:r>
    </w:p>
    <w:p w:rsidR="004C3DA0" w:rsidRPr="00DC3733" w:rsidRDefault="004C3DA0" w:rsidP="00733CF4">
      <w:pPr>
        <w:rPr>
          <w:b/>
          <w:sz w:val="32"/>
          <w:szCs w:val="32"/>
          <w:highlight w:val="yellow"/>
          <w:lang w:val="sk-SK"/>
        </w:rPr>
      </w:pPr>
    </w:p>
    <w:p w:rsidR="004C3DA0" w:rsidRPr="00DC3733" w:rsidRDefault="004C3DA0" w:rsidP="00733CF4">
      <w:pPr>
        <w:rPr>
          <w:highlight w:val="yellow"/>
          <w:lang w:val="sk-SK"/>
        </w:rPr>
      </w:pPr>
      <w:r w:rsidRPr="00DC3733">
        <w:rPr>
          <w:highlight w:val="yellow"/>
          <w:lang w:val="sk-SK"/>
        </w:rPr>
        <w:t xml:space="preserve">Biele tuhé látky – šupinky, šošovičky alebo </w:t>
      </w:r>
      <w:proofErr w:type="spellStart"/>
      <w:r w:rsidRPr="00DC3733">
        <w:rPr>
          <w:highlight w:val="yellow"/>
          <w:lang w:val="sk-SK"/>
        </w:rPr>
        <w:t>granulky</w:t>
      </w:r>
      <w:proofErr w:type="spellEnd"/>
      <w:r w:rsidRPr="00DC3733">
        <w:rPr>
          <w:highlight w:val="yellow"/>
          <w:lang w:val="sk-SK"/>
        </w:rPr>
        <w:t xml:space="preserve"> dobre tesniacich nádobách</w:t>
      </w:r>
    </w:p>
    <w:p w:rsidR="004C3DA0" w:rsidRPr="00DC3733" w:rsidRDefault="004C3DA0" w:rsidP="004C3DA0">
      <w:pPr>
        <w:tabs>
          <w:tab w:val="left" w:pos="1560"/>
        </w:tabs>
        <w:rPr>
          <w:highlight w:val="yellow"/>
          <w:lang w:val="sk-SK"/>
        </w:rPr>
      </w:pPr>
      <w:r w:rsidRPr="00DC3733">
        <w:rPr>
          <w:highlight w:val="yellow"/>
          <w:lang w:val="sk-SK"/>
        </w:rPr>
        <w:tab/>
        <w:t>- pohlcujú vlhkosť zo vzduchu sú ....................................... ale aj CO</w:t>
      </w:r>
      <w:r w:rsidRPr="00DC3733">
        <w:rPr>
          <w:highlight w:val="yellow"/>
          <w:vertAlign w:val="subscript"/>
          <w:lang w:val="sk-SK"/>
        </w:rPr>
        <w:t>2</w:t>
      </w:r>
    </w:p>
    <w:p w:rsidR="004C3DA0" w:rsidRDefault="004C3DA0" w:rsidP="004C3DA0">
      <w:pPr>
        <w:tabs>
          <w:tab w:val="left" w:pos="1560"/>
        </w:tabs>
        <w:rPr>
          <w:lang w:val="sk-SK"/>
        </w:rPr>
      </w:pPr>
      <w:r w:rsidRPr="00DC3733">
        <w:rPr>
          <w:highlight w:val="yellow"/>
          <w:lang w:val="sk-SK"/>
        </w:rPr>
        <w:tab/>
        <w:t>- pričom sa znehodnocujú</w:t>
      </w:r>
      <w:r>
        <w:rPr>
          <w:lang w:val="sk-SK"/>
        </w:rPr>
        <w:t xml:space="preserve"> </w:t>
      </w:r>
    </w:p>
    <w:p w:rsidR="004C3DA0" w:rsidRDefault="004C3DA0" w:rsidP="004C3DA0">
      <w:pPr>
        <w:tabs>
          <w:tab w:val="left" w:pos="1560"/>
        </w:tabs>
        <w:rPr>
          <w:lang w:val="sk-SK"/>
        </w:rPr>
      </w:pPr>
      <w:r>
        <w:rPr>
          <w:lang w:val="sk-SK"/>
        </w:rPr>
        <w:tab/>
        <w:t xml:space="preserve"> </w:t>
      </w:r>
    </w:p>
    <w:p w:rsidR="004C3DA0" w:rsidRPr="004C3DA0" w:rsidRDefault="00F37749" w:rsidP="004C3DA0">
      <w:pPr>
        <w:tabs>
          <w:tab w:val="left" w:pos="1560"/>
        </w:tabs>
        <w:rPr>
          <w:lang w:val="sk-SK"/>
        </w:rPr>
      </w:pPr>
      <w:r>
        <w:rPr>
          <w:noProof/>
          <w:lang w:val="sk-SK"/>
        </w:rPr>
        <w:pict>
          <v:shape id="_x0000_s1031" type="#_x0000_t32" style="position:absolute;margin-left:161.15pt;margin-top:6.05pt;width:38pt;height:0;z-index:251665408" o:connectortype="straight">
            <v:stroke endarrow="block"/>
          </v:shape>
        </w:pict>
      </w:r>
      <w:r w:rsidR="004C3DA0">
        <w:rPr>
          <w:lang w:val="sk-SK"/>
        </w:rPr>
        <w:tab/>
      </w:r>
      <w:proofErr w:type="spellStart"/>
      <w:r w:rsidR="004C3DA0">
        <w:rPr>
          <w:lang w:val="sk-SK"/>
        </w:rPr>
        <w:t>NaOH</w:t>
      </w:r>
      <w:proofErr w:type="spellEnd"/>
      <w:r w:rsidR="004C3DA0">
        <w:rPr>
          <w:lang w:val="sk-SK"/>
        </w:rPr>
        <w:t xml:space="preserve">   +    CO</w:t>
      </w:r>
      <w:r w:rsidR="004C3DA0">
        <w:rPr>
          <w:vertAlign w:val="subscript"/>
          <w:lang w:val="sk-SK"/>
        </w:rPr>
        <w:t xml:space="preserve">2 </w:t>
      </w:r>
      <w:r w:rsidR="004C3DA0">
        <w:rPr>
          <w:lang w:val="sk-SK"/>
        </w:rPr>
        <w:t xml:space="preserve">               Na</w:t>
      </w:r>
      <w:r w:rsidR="004C3DA0">
        <w:rPr>
          <w:vertAlign w:val="subscript"/>
          <w:lang w:val="sk-SK"/>
        </w:rPr>
        <w:t>2</w:t>
      </w:r>
      <w:r w:rsidR="004C3DA0">
        <w:rPr>
          <w:lang w:val="sk-SK"/>
        </w:rPr>
        <w:t>CO</w:t>
      </w:r>
      <w:r w:rsidR="004C3DA0">
        <w:rPr>
          <w:vertAlign w:val="subscript"/>
          <w:lang w:val="sk-SK"/>
        </w:rPr>
        <w:t>3</w:t>
      </w:r>
      <w:r w:rsidR="004C3DA0">
        <w:rPr>
          <w:lang w:val="sk-SK"/>
        </w:rPr>
        <w:t xml:space="preserve">   +     H</w:t>
      </w:r>
      <w:r w:rsidR="004C3DA0">
        <w:rPr>
          <w:vertAlign w:val="subscript"/>
          <w:lang w:val="sk-SK"/>
        </w:rPr>
        <w:t>2</w:t>
      </w:r>
      <w:r w:rsidR="004C3DA0">
        <w:rPr>
          <w:lang w:val="sk-SK"/>
        </w:rPr>
        <w:t>O</w:t>
      </w:r>
    </w:p>
    <w:p w:rsidR="004C3DA0" w:rsidRDefault="004C3DA0" w:rsidP="004C3DA0">
      <w:pPr>
        <w:tabs>
          <w:tab w:val="left" w:pos="1560"/>
        </w:tabs>
        <w:rPr>
          <w:lang w:val="sk-SK"/>
        </w:rPr>
      </w:pPr>
      <w:r>
        <w:rPr>
          <w:lang w:val="sk-SK"/>
        </w:rPr>
        <w:tab/>
      </w:r>
    </w:p>
    <w:p w:rsidR="004C3DA0" w:rsidRDefault="004C3DA0" w:rsidP="004C3DA0">
      <w:pPr>
        <w:tabs>
          <w:tab w:val="left" w:pos="1560"/>
        </w:tabs>
        <w:rPr>
          <w:lang w:val="sk-SK"/>
        </w:rPr>
      </w:pPr>
      <w:r>
        <w:rPr>
          <w:lang w:val="sk-SK"/>
        </w:rPr>
        <w:tab/>
      </w:r>
      <w:r w:rsidRPr="00D46104">
        <w:rPr>
          <w:highlight w:val="yellow"/>
          <w:lang w:val="sk-SK"/>
        </w:rPr>
        <w:t>- dobre sa rozpúšťajú vo vode a tvoria bezfarebné roztoky</w:t>
      </w:r>
    </w:p>
    <w:p w:rsidR="004C3DA0" w:rsidRDefault="004C3DA0" w:rsidP="004C3DA0">
      <w:pPr>
        <w:tabs>
          <w:tab w:val="left" w:pos="1560"/>
        </w:tabs>
        <w:rPr>
          <w:lang w:val="sk-SK"/>
        </w:rPr>
      </w:pPr>
    </w:p>
    <w:p w:rsidR="004C3DA0" w:rsidRPr="00DC3733" w:rsidRDefault="004C3DA0" w:rsidP="004C3DA0">
      <w:pPr>
        <w:rPr>
          <w:highlight w:val="yellow"/>
          <w:lang w:val="sk-SK"/>
        </w:rPr>
      </w:pPr>
      <w:r w:rsidRPr="00DC3733">
        <w:rPr>
          <w:highlight w:val="yellow"/>
          <w:lang w:val="sk-SK"/>
        </w:rPr>
        <w:t xml:space="preserve">Štiepenie hydroxidov : </w:t>
      </w:r>
    </w:p>
    <w:p w:rsidR="004C3DA0" w:rsidRPr="00DC3733" w:rsidRDefault="004C3DA0" w:rsidP="004C3DA0">
      <w:pPr>
        <w:rPr>
          <w:highlight w:val="yellow"/>
          <w:lang w:val="sk-SK"/>
        </w:rPr>
      </w:pPr>
      <w:r w:rsidRPr="00DC3733">
        <w:rPr>
          <w:highlight w:val="yellow"/>
          <w:lang w:val="sk-SK"/>
        </w:rPr>
        <w:t xml:space="preserve"> </w:t>
      </w:r>
    </w:p>
    <w:p w:rsidR="004C3DA0" w:rsidRPr="00DC3733" w:rsidRDefault="00F37749" w:rsidP="004C3DA0">
      <w:pPr>
        <w:rPr>
          <w:b/>
          <w:sz w:val="28"/>
          <w:szCs w:val="28"/>
          <w:highlight w:val="yellow"/>
          <w:vertAlign w:val="superscript"/>
          <w:lang w:val="sk-SK"/>
        </w:rPr>
      </w:pPr>
      <w:r w:rsidRPr="00F37749">
        <w:rPr>
          <w:noProof/>
          <w:highlight w:val="yellow"/>
          <w:lang w:val="sk-SK"/>
        </w:rPr>
        <w:pict>
          <v:shape id="_x0000_s1032" type="#_x0000_t32" style="position:absolute;margin-left:58.65pt;margin-top:5.55pt;width:38pt;height:0;z-index:251667456" o:connectortype="straight">
            <v:stroke endarrow="block"/>
          </v:shape>
        </w:pict>
      </w:r>
      <w:r w:rsidR="004C3DA0" w:rsidRPr="00DC3733">
        <w:rPr>
          <w:highlight w:val="yellow"/>
          <w:lang w:val="sk-SK"/>
        </w:rPr>
        <w:t xml:space="preserve"> </w:t>
      </w:r>
      <w:proofErr w:type="spellStart"/>
      <w:r w:rsidR="004C3DA0" w:rsidRPr="00DC3733">
        <w:rPr>
          <w:b/>
          <w:sz w:val="28"/>
          <w:szCs w:val="28"/>
          <w:highlight w:val="yellow"/>
          <w:lang w:val="sk-SK"/>
        </w:rPr>
        <w:t>NaOH</w:t>
      </w:r>
      <w:proofErr w:type="spellEnd"/>
      <w:r w:rsidR="004C3DA0" w:rsidRPr="00DC3733">
        <w:rPr>
          <w:b/>
          <w:sz w:val="28"/>
          <w:szCs w:val="28"/>
          <w:highlight w:val="yellow"/>
          <w:lang w:val="sk-SK"/>
        </w:rPr>
        <w:t xml:space="preserve">                     </w:t>
      </w:r>
      <w:r w:rsidR="004C3DA0" w:rsidRPr="00D46104">
        <w:rPr>
          <w:b/>
          <w:sz w:val="28"/>
          <w:szCs w:val="28"/>
          <w:highlight w:val="cyan"/>
          <w:lang w:val="sk-SK"/>
        </w:rPr>
        <w:t xml:space="preserve">Na </w:t>
      </w:r>
      <w:r w:rsidR="004C3DA0" w:rsidRPr="00D46104">
        <w:rPr>
          <w:b/>
          <w:sz w:val="28"/>
          <w:szCs w:val="28"/>
          <w:highlight w:val="cyan"/>
          <w:vertAlign w:val="superscript"/>
          <w:lang w:val="sk-SK"/>
        </w:rPr>
        <w:t>+</w:t>
      </w:r>
      <w:r w:rsidR="004C3DA0" w:rsidRPr="00DC3733">
        <w:rPr>
          <w:b/>
          <w:sz w:val="28"/>
          <w:szCs w:val="28"/>
          <w:highlight w:val="yellow"/>
          <w:vertAlign w:val="superscript"/>
          <w:lang w:val="sk-SK"/>
        </w:rPr>
        <w:t xml:space="preserve"> </w:t>
      </w:r>
      <w:r w:rsidR="004C3DA0" w:rsidRPr="00DC3733">
        <w:rPr>
          <w:b/>
          <w:sz w:val="28"/>
          <w:szCs w:val="28"/>
          <w:highlight w:val="yellow"/>
          <w:lang w:val="sk-SK"/>
        </w:rPr>
        <w:t xml:space="preserve">   +    OH </w:t>
      </w:r>
      <w:r w:rsidR="004C3DA0" w:rsidRPr="00DC3733">
        <w:rPr>
          <w:b/>
          <w:sz w:val="28"/>
          <w:szCs w:val="28"/>
          <w:highlight w:val="yellow"/>
          <w:vertAlign w:val="superscript"/>
          <w:lang w:val="sk-SK"/>
        </w:rPr>
        <w:t>-</w:t>
      </w:r>
    </w:p>
    <w:p w:rsidR="004C3DA0" w:rsidRPr="001320B3" w:rsidRDefault="00F37749" w:rsidP="004C3DA0">
      <w:pPr>
        <w:rPr>
          <w:b/>
          <w:sz w:val="28"/>
          <w:szCs w:val="28"/>
          <w:vertAlign w:val="superscript"/>
          <w:lang w:val="sk-SK"/>
        </w:rPr>
      </w:pPr>
      <w:r w:rsidRPr="00F37749">
        <w:rPr>
          <w:noProof/>
          <w:highlight w:val="yellow"/>
          <w:lang w:val="sk-SK"/>
        </w:rPr>
        <w:pict>
          <v:shape id="_x0000_s1033" type="#_x0000_t32" style="position:absolute;margin-left:56.65pt;margin-top:8.7pt;width:38pt;height:0;z-index:251668480" o:connectortype="straight">
            <v:stroke endarrow="block"/>
          </v:shape>
        </w:pict>
      </w:r>
      <w:r w:rsidR="004C3DA0" w:rsidRPr="00DC3733">
        <w:rPr>
          <w:b/>
          <w:sz w:val="28"/>
          <w:szCs w:val="28"/>
          <w:highlight w:val="yellow"/>
          <w:lang w:val="sk-SK"/>
        </w:rPr>
        <w:t xml:space="preserve"> KOH                       </w:t>
      </w:r>
      <w:r w:rsidR="004C3DA0" w:rsidRPr="00D46104">
        <w:rPr>
          <w:b/>
          <w:sz w:val="28"/>
          <w:szCs w:val="28"/>
          <w:highlight w:val="cyan"/>
          <w:lang w:val="sk-SK"/>
        </w:rPr>
        <w:t xml:space="preserve">K </w:t>
      </w:r>
      <w:r w:rsidR="004C3DA0" w:rsidRPr="00D46104">
        <w:rPr>
          <w:b/>
          <w:sz w:val="28"/>
          <w:szCs w:val="28"/>
          <w:highlight w:val="cyan"/>
          <w:vertAlign w:val="superscript"/>
          <w:lang w:val="sk-SK"/>
        </w:rPr>
        <w:t xml:space="preserve">+ </w:t>
      </w:r>
      <w:r w:rsidR="004C3DA0" w:rsidRPr="00D46104">
        <w:rPr>
          <w:b/>
          <w:sz w:val="28"/>
          <w:szCs w:val="28"/>
          <w:highlight w:val="cyan"/>
          <w:lang w:val="sk-SK"/>
        </w:rPr>
        <w:t xml:space="preserve"> </w:t>
      </w:r>
      <w:r w:rsidR="004C3DA0" w:rsidRPr="00D46104">
        <w:rPr>
          <w:b/>
          <w:sz w:val="28"/>
          <w:szCs w:val="28"/>
          <w:highlight w:val="yellow"/>
          <w:lang w:val="sk-SK"/>
        </w:rPr>
        <w:t xml:space="preserve">  </w:t>
      </w:r>
      <w:r w:rsidR="004C3DA0" w:rsidRPr="00DC3733">
        <w:rPr>
          <w:b/>
          <w:sz w:val="28"/>
          <w:szCs w:val="28"/>
          <w:highlight w:val="yellow"/>
          <w:lang w:val="sk-SK"/>
        </w:rPr>
        <w:t xml:space="preserve">+    </w:t>
      </w:r>
      <w:r w:rsidR="004C3DA0" w:rsidRPr="00D46104">
        <w:rPr>
          <w:b/>
          <w:sz w:val="28"/>
          <w:szCs w:val="28"/>
          <w:highlight w:val="yellow"/>
          <w:lang w:val="sk-SK"/>
        </w:rPr>
        <w:t xml:space="preserve">OH </w:t>
      </w:r>
      <w:r w:rsidR="004C3DA0" w:rsidRPr="00D46104">
        <w:rPr>
          <w:b/>
          <w:sz w:val="28"/>
          <w:szCs w:val="28"/>
          <w:highlight w:val="yellow"/>
          <w:vertAlign w:val="superscript"/>
          <w:lang w:val="sk-SK"/>
        </w:rPr>
        <w:t>-</w:t>
      </w:r>
    </w:p>
    <w:p w:rsidR="004C3DA0" w:rsidRDefault="004C3DA0" w:rsidP="004C3DA0">
      <w:pPr>
        <w:tabs>
          <w:tab w:val="left" w:pos="1560"/>
        </w:tabs>
        <w:rPr>
          <w:lang w:val="sk-SK"/>
        </w:rPr>
      </w:pPr>
    </w:p>
    <w:p w:rsidR="004C3DA0" w:rsidRPr="00DC3733" w:rsidRDefault="004C3DA0" w:rsidP="004C3DA0">
      <w:pPr>
        <w:tabs>
          <w:tab w:val="left" w:pos="1560"/>
        </w:tabs>
        <w:rPr>
          <w:highlight w:val="yellow"/>
          <w:lang w:val="sk-SK"/>
        </w:rPr>
      </w:pPr>
      <w:r w:rsidRPr="00DC3733">
        <w:rPr>
          <w:highlight w:val="yellow"/>
          <w:lang w:val="sk-SK"/>
        </w:rPr>
        <w:t>Príprava :</w:t>
      </w:r>
    </w:p>
    <w:p w:rsidR="004C3DA0" w:rsidRPr="00DC3733" w:rsidRDefault="004C3DA0" w:rsidP="004C3DA0">
      <w:pPr>
        <w:tabs>
          <w:tab w:val="left" w:pos="1560"/>
        </w:tabs>
        <w:rPr>
          <w:highlight w:val="yellow"/>
          <w:lang w:val="sk-SK"/>
        </w:rPr>
      </w:pPr>
    </w:p>
    <w:p w:rsidR="004C3DA0" w:rsidRDefault="00F37749" w:rsidP="004C3DA0">
      <w:pPr>
        <w:rPr>
          <w:lang w:val="sk-SK"/>
        </w:rPr>
      </w:pPr>
      <w:r w:rsidRPr="00F37749">
        <w:rPr>
          <w:noProof/>
          <w:highlight w:val="yellow"/>
          <w:lang w:val="sk-SK"/>
        </w:rPr>
        <w:pict>
          <v:shape id="_x0000_s1034" type="#_x0000_t32" style="position:absolute;margin-left:84.65pt;margin-top:5.95pt;width:38pt;height:0;z-index:251670528" o:connectortype="straight">
            <v:stroke endarrow="block"/>
          </v:shape>
        </w:pict>
      </w:r>
      <w:r w:rsidR="004C3DA0" w:rsidRPr="00DC3733">
        <w:rPr>
          <w:highlight w:val="yellow"/>
          <w:lang w:val="sk-SK"/>
        </w:rPr>
        <w:t>2 Na  +   2 H</w:t>
      </w:r>
      <w:r w:rsidR="004C3DA0" w:rsidRPr="00DC3733">
        <w:rPr>
          <w:highlight w:val="yellow"/>
          <w:vertAlign w:val="subscript"/>
          <w:lang w:val="sk-SK"/>
        </w:rPr>
        <w:t>2</w:t>
      </w:r>
      <w:r w:rsidR="004C3DA0" w:rsidRPr="00DC3733">
        <w:rPr>
          <w:highlight w:val="yellow"/>
          <w:lang w:val="sk-SK"/>
        </w:rPr>
        <w:t xml:space="preserve">O                   2 </w:t>
      </w:r>
      <w:proofErr w:type="spellStart"/>
      <w:r w:rsidR="004C3DA0" w:rsidRPr="00DC3733">
        <w:rPr>
          <w:highlight w:val="yellow"/>
          <w:lang w:val="sk-SK"/>
        </w:rPr>
        <w:t>NaOH</w:t>
      </w:r>
      <w:proofErr w:type="spellEnd"/>
      <w:r w:rsidR="004C3DA0" w:rsidRPr="00DC3733">
        <w:rPr>
          <w:highlight w:val="yellow"/>
          <w:lang w:val="sk-SK"/>
        </w:rPr>
        <w:t xml:space="preserve">   +   H</w:t>
      </w:r>
      <w:r w:rsidR="004C3DA0" w:rsidRPr="00DC3733">
        <w:rPr>
          <w:highlight w:val="yellow"/>
          <w:vertAlign w:val="subscript"/>
          <w:lang w:val="sk-SK"/>
        </w:rPr>
        <w:t>2</w:t>
      </w:r>
      <w:r w:rsidR="004C3DA0">
        <w:rPr>
          <w:lang w:val="sk-SK"/>
        </w:rPr>
        <w:t xml:space="preserve">      </w:t>
      </w:r>
    </w:p>
    <w:p w:rsidR="004C3DA0" w:rsidRDefault="004C3DA0" w:rsidP="004C3DA0">
      <w:pPr>
        <w:rPr>
          <w:lang w:val="sk-SK"/>
        </w:rPr>
      </w:pPr>
    </w:p>
    <w:p w:rsidR="00740671" w:rsidRDefault="00F37749" w:rsidP="004C3DA0">
      <w:pPr>
        <w:rPr>
          <w:lang w:val="sk-SK"/>
        </w:rPr>
      </w:pPr>
      <w:r>
        <w:rPr>
          <w:noProof/>
          <w:lang w:val="sk-SK"/>
        </w:rPr>
        <w:pict>
          <v:shape id="_x0000_s1035" type="#_x0000_t32" style="position:absolute;margin-left:91.15pt;margin-top:5.95pt;width:38pt;height:0;z-index:251672576" o:connectortype="straight">
            <v:stroke endarrow="block"/>
          </v:shape>
        </w:pict>
      </w:r>
      <w:proofErr w:type="spellStart"/>
      <w:r w:rsidR="004C3DA0">
        <w:rPr>
          <w:lang w:val="sk-SK"/>
        </w:rPr>
        <w:t>Al</w:t>
      </w:r>
      <w:proofErr w:type="spellEnd"/>
      <w:r w:rsidR="004C3DA0">
        <w:rPr>
          <w:lang w:val="sk-SK"/>
        </w:rPr>
        <w:t xml:space="preserve">     +   </w:t>
      </w:r>
      <w:r w:rsidR="00740671">
        <w:rPr>
          <w:lang w:val="sk-SK"/>
        </w:rPr>
        <w:t>6</w:t>
      </w:r>
      <w:r w:rsidR="004C3DA0">
        <w:rPr>
          <w:lang w:val="sk-SK"/>
        </w:rPr>
        <w:t xml:space="preserve"> </w:t>
      </w:r>
      <w:proofErr w:type="spellStart"/>
      <w:r w:rsidR="00740671">
        <w:rPr>
          <w:lang w:val="sk-SK"/>
        </w:rPr>
        <w:t>NaOH</w:t>
      </w:r>
      <w:proofErr w:type="spellEnd"/>
      <w:r w:rsidR="004C3DA0">
        <w:rPr>
          <w:lang w:val="sk-SK"/>
        </w:rPr>
        <w:t xml:space="preserve">                 2 Na</w:t>
      </w:r>
      <w:r w:rsidR="00740671">
        <w:rPr>
          <w:vertAlign w:val="subscript"/>
          <w:lang w:val="sk-SK"/>
        </w:rPr>
        <w:t>3</w:t>
      </w:r>
      <w:r w:rsidR="00740671">
        <w:rPr>
          <w:lang w:val="sk-SK"/>
        </w:rPr>
        <w:t>Al</w:t>
      </w:r>
      <w:r w:rsidR="004C3DA0">
        <w:rPr>
          <w:lang w:val="sk-SK"/>
        </w:rPr>
        <w:t>O</w:t>
      </w:r>
      <w:r w:rsidR="00740671">
        <w:rPr>
          <w:vertAlign w:val="subscript"/>
          <w:lang w:val="sk-SK"/>
        </w:rPr>
        <w:t>3</w:t>
      </w:r>
      <w:r w:rsidR="004C3DA0">
        <w:rPr>
          <w:lang w:val="sk-SK"/>
        </w:rPr>
        <w:t xml:space="preserve">   +   </w:t>
      </w:r>
      <w:r w:rsidR="00740671">
        <w:rPr>
          <w:lang w:val="sk-SK"/>
        </w:rPr>
        <w:t xml:space="preserve">3 </w:t>
      </w:r>
      <w:r w:rsidR="004C3DA0">
        <w:rPr>
          <w:lang w:val="sk-SK"/>
        </w:rPr>
        <w:t>H</w:t>
      </w:r>
      <w:r w:rsidR="004C3DA0">
        <w:rPr>
          <w:vertAlign w:val="subscript"/>
          <w:lang w:val="sk-SK"/>
        </w:rPr>
        <w:t>2</w:t>
      </w:r>
      <w:r w:rsidR="004C3DA0">
        <w:rPr>
          <w:lang w:val="sk-SK"/>
        </w:rPr>
        <w:t xml:space="preserve">           </w:t>
      </w:r>
    </w:p>
    <w:p w:rsidR="00740671" w:rsidRDefault="00740671" w:rsidP="004C3DA0">
      <w:pPr>
        <w:rPr>
          <w:lang w:val="sk-SK"/>
        </w:rPr>
      </w:pPr>
    </w:p>
    <w:p w:rsidR="00740671" w:rsidRDefault="00740671" w:rsidP="004C3DA0">
      <w:pPr>
        <w:rPr>
          <w:lang w:val="sk-SK"/>
        </w:rPr>
      </w:pPr>
      <w:r>
        <w:rPr>
          <w:lang w:val="sk-SK"/>
        </w:rPr>
        <w:t>Použitie :</w:t>
      </w:r>
    </w:p>
    <w:p w:rsidR="00740671" w:rsidRDefault="00740671" w:rsidP="004C3DA0">
      <w:pPr>
        <w:rPr>
          <w:lang w:val="sk-SK"/>
        </w:rPr>
      </w:pPr>
    </w:p>
    <w:p w:rsidR="004C3DA0" w:rsidRPr="00DC3733" w:rsidRDefault="00740671" w:rsidP="00740671">
      <w:pPr>
        <w:pStyle w:val="Odsekzoznamu"/>
        <w:numPr>
          <w:ilvl w:val="0"/>
          <w:numId w:val="3"/>
        </w:numPr>
        <w:rPr>
          <w:highlight w:val="yellow"/>
          <w:lang w:val="sk-SK"/>
        </w:rPr>
      </w:pPr>
      <w:r w:rsidRPr="00DC3733">
        <w:rPr>
          <w:highlight w:val="yellow"/>
          <w:lang w:val="sk-SK"/>
        </w:rPr>
        <w:t>výroba mydiel</w:t>
      </w:r>
    </w:p>
    <w:p w:rsidR="00740671" w:rsidRPr="00DC3733" w:rsidRDefault="00740671" w:rsidP="00740671">
      <w:pPr>
        <w:pStyle w:val="Odsekzoznamu"/>
        <w:numPr>
          <w:ilvl w:val="0"/>
          <w:numId w:val="3"/>
        </w:numPr>
        <w:rPr>
          <w:highlight w:val="yellow"/>
          <w:lang w:val="sk-SK"/>
        </w:rPr>
      </w:pPr>
      <w:r w:rsidRPr="00DC3733">
        <w:rPr>
          <w:highlight w:val="yellow"/>
          <w:lang w:val="sk-SK"/>
        </w:rPr>
        <w:t>papiera</w:t>
      </w:r>
    </w:p>
    <w:p w:rsidR="00740671" w:rsidRPr="00DC3733" w:rsidRDefault="00740671" w:rsidP="00740671">
      <w:pPr>
        <w:pStyle w:val="Odsekzoznamu"/>
        <w:numPr>
          <w:ilvl w:val="0"/>
          <w:numId w:val="3"/>
        </w:numPr>
        <w:rPr>
          <w:highlight w:val="yellow"/>
          <w:lang w:val="sk-SK"/>
        </w:rPr>
      </w:pPr>
      <w:r w:rsidRPr="00DC3733">
        <w:rPr>
          <w:highlight w:val="yellow"/>
          <w:lang w:val="sk-SK"/>
        </w:rPr>
        <w:t>chemikálii</w:t>
      </w:r>
    </w:p>
    <w:p w:rsidR="00740671" w:rsidRDefault="00740671" w:rsidP="00740671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farbív</w:t>
      </w:r>
    </w:p>
    <w:p w:rsidR="00740671" w:rsidRDefault="00740671" w:rsidP="00740671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spracovanie ropy</w:t>
      </w:r>
    </w:p>
    <w:p w:rsidR="00740671" w:rsidRPr="00DC3733" w:rsidRDefault="00740671" w:rsidP="00740671">
      <w:pPr>
        <w:pStyle w:val="Odsekzoznamu"/>
        <w:numPr>
          <w:ilvl w:val="0"/>
          <w:numId w:val="3"/>
        </w:numPr>
        <w:rPr>
          <w:highlight w:val="yellow"/>
          <w:lang w:val="sk-SK"/>
        </w:rPr>
      </w:pPr>
      <w:r w:rsidRPr="00DC3733">
        <w:rPr>
          <w:highlight w:val="yellow"/>
          <w:lang w:val="sk-SK"/>
        </w:rPr>
        <w:t>výroba plastov(textilné vlákna a celulóza)</w:t>
      </w:r>
    </w:p>
    <w:p w:rsidR="00740671" w:rsidRDefault="00740671" w:rsidP="00740671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čistenie bauxitu</w:t>
      </w:r>
    </w:p>
    <w:p w:rsidR="00740671" w:rsidRPr="00DC3733" w:rsidRDefault="00740671" w:rsidP="00740671">
      <w:pPr>
        <w:pStyle w:val="Odsekzoznamu"/>
        <w:numPr>
          <w:ilvl w:val="0"/>
          <w:numId w:val="3"/>
        </w:numPr>
        <w:rPr>
          <w:highlight w:val="yellow"/>
          <w:lang w:val="sk-SK"/>
        </w:rPr>
      </w:pPr>
      <w:r w:rsidRPr="00DC3733">
        <w:rPr>
          <w:highlight w:val="yellow"/>
          <w:lang w:val="sk-SK"/>
        </w:rPr>
        <w:t>čistenie fliaš na nápoje</w:t>
      </w:r>
    </w:p>
    <w:p w:rsidR="00740671" w:rsidRPr="00DC3733" w:rsidRDefault="00740671" w:rsidP="00740671">
      <w:pPr>
        <w:pStyle w:val="Odsekzoznamu"/>
        <w:numPr>
          <w:ilvl w:val="0"/>
          <w:numId w:val="3"/>
        </w:numPr>
        <w:rPr>
          <w:highlight w:val="yellow"/>
          <w:lang w:val="sk-SK"/>
        </w:rPr>
      </w:pPr>
      <w:r w:rsidRPr="00DC3733">
        <w:rPr>
          <w:highlight w:val="yellow"/>
          <w:lang w:val="sk-SK"/>
        </w:rPr>
        <w:t>neutralizačné reakcie (úprava odpadových vôd)</w:t>
      </w:r>
    </w:p>
    <w:p w:rsidR="00740671" w:rsidRDefault="00740671" w:rsidP="00740671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absorpcia plynov</w:t>
      </w:r>
    </w:p>
    <w:p w:rsidR="00740671" w:rsidRDefault="00740671" w:rsidP="00740671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výroba vodného skla Na</w:t>
      </w:r>
      <w:r>
        <w:rPr>
          <w:vertAlign w:val="subscript"/>
          <w:lang w:val="sk-SK"/>
        </w:rPr>
        <w:t>2</w:t>
      </w:r>
      <w:r>
        <w:rPr>
          <w:lang w:val="sk-SK"/>
        </w:rPr>
        <w:t>SiO</w:t>
      </w:r>
      <w:r>
        <w:rPr>
          <w:vertAlign w:val="subscript"/>
          <w:lang w:val="sk-SK"/>
        </w:rPr>
        <w:t>3</w:t>
      </w:r>
      <w:r>
        <w:rPr>
          <w:lang w:val="sk-SK"/>
        </w:rPr>
        <w:t xml:space="preserve"> – jeho vodný roztok urýchľuje tvrdnutie cementových hmôt, ochrana pred požiarom dreva, na uchovávanie vajec do polovice 20.storočia, lepidlo</w:t>
      </w:r>
    </w:p>
    <w:p w:rsidR="00740671" w:rsidRPr="00DC3733" w:rsidRDefault="00740671" w:rsidP="00740671">
      <w:pPr>
        <w:pStyle w:val="Odsekzoznamu"/>
        <w:numPr>
          <w:ilvl w:val="0"/>
          <w:numId w:val="3"/>
        </w:numPr>
        <w:rPr>
          <w:highlight w:val="yellow"/>
          <w:lang w:val="sk-SK"/>
        </w:rPr>
      </w:pPr>
      <w:r w:rsidRPr="00DC3733">
        <w:rPr>
          <w:highlight w:val="yellow"/>
          <w:lang w:val="sk-SK"/>
        </w:rPr>
        <w:lastRenderedPageBreak/>
        <w:t>čistenie potrubia odtokov</w:t>
      </w:r>
      <w:r w:rsidR="00E87DCD" w:rsidRPr="00DC3733">
        <w:rPr>
          <w:highlight w:val="yellow"/>
          <w:lang w:val="sk-SK"/>
        </w:rPr>
        <w:t xml:space="preserve"> </w:t>
      </w:r>
      <w:r w:rsidRPr="00DC3733">
        <w:rPr>
          <w:highlight w:val="yellow"/>
          <w:lang w:val="sk-SK"/>
        </w:rPr>
        <w:t>odpadov</w:t>
      </w:r>
      <w:r w:rsidR="00E87DCD" w:rsidRPr="00DC3733">
        <w:rPr>
          <w:highlight w:val="yellow"/>
          <w:lang w:val="sk-SK"/>
        </w:rPr>
        <w:t xml:space="preserve"> – rozložia i vlasy</w:t>
      </w:r>
    </w:p>
    <w:p w:rsidR="004C3DA0" w:rsidRPr="00733CF4" w:rsidRDefault="004C3DA0" w:rsidP="004C3DA0">
      <w:pPr>
        <w:rPr>
          <w:lang w:val="sk-SK"/>
        </w:rPr>
      </w:pPr>
      <w:r>
        <w:rPr>
          <w:lang w:val="sk-SK"/>
        </w:rPr>
        <w:t xml:space="preserve">        </w:t>
      </w:r>
    </w:p>
    <w:p w:rsidR="00E87DCD" w:rsidRDefault="00E87DCD" w:rsidP="004C3DA0">
      <w:pPr>
        <w:tabs>
          <w:tab w:val="left" w:pos="1560"/>
        </w:tabs>
        <w:rPr>
          <w:lang w:val="sk-SK"/>
        </w:rPr>
      </w:pPr>
      <w:r>
        <w:rPr>
          <w:lang w:val="sk-SK"/>
        </w:rPr>
        <w:t>Výroba :</w:t>
      </w:r>
    </w:p>
    <w:p w:rsidR="00E87DCD" w:rsidRDefault="00E87DCD" w:rsidP="004C3DA0">
      <w:pPr>
        <w:tabs>
          <w:tab w:val="left" w:pos="1560"/>
        </w:tabs>
        <w:rPr>
          <w:lang w:val="sk-SK"/>
        </w:rPr>
      </w:pPr>
    </w:p>
    <w:p w:rsidR="00E87DCD" w:rsidRDefault="00E87DCD" w:rsidP="004C3DA0">
      <w:pPr>
        <w:tabs>
          <w:tab w:val="left" w:pos="1560"/>
        </w:tabs>
        <w:rPr>
          <w:lang w:val="sk-SK"/>
        </w:rPr>
      </w:pPr>
      <w:r>
        <w:rPr>
          <w:lang w:val="sk-SK"/>
        </w:rPr>
        <w:t xml:space="preserve">Elektrolýzou vodných roztokov </w:t>
      </w:r>
      <w:proofErr w:type="spellStart"/>
      <w:r>
        <w:rPr>
          <w:lang w:val="sk-SK"/>
        </w:rPr>
        <w:t>NaCl</w:t>
      </w:r>
      <w:proofErr w:type="spellEnd"/>
      <w:r>
        <w:rPr>
          <w:lang w:val="sk-SK"/>
        </w:rPr>
        <w:t xml:space="preserve"> a </w:t>
      </w:r>
      <w:proofErr w:type="spellStart"/>
      <w:r>
        <w:rPr>
          <w:lang w:val="sk-SK"/>
        </w:rPr>
        <w:t>KCl</w:t>
      </w:r>
      <w:proofErr w:type="spellEnd"/>
    </w:p>
    <w:p w:rsidR="00E87DCD" w:rsidRDefault="00E87DCD" w:rsidP="004C3DA0">
      <w:pPr>
        <w:tabs>
          <w:tab w:val="left" w:pos="1560"/>
        </w:tabs>
        <w:rPr>
          <w:lang w:val="sk-SK"/>
        </w:rPr>
      </w:pPr>
    </w:p>
    <w:p w:rsidR="004C3DA0" w:rsidRDefault="00E87DCD" w:rsidP="004C3DA0">
      <w:pPr>
        <w:tabs>
          <w:tab w:val="left" w:pos="1560"/>
        </w:tabs>
        <w:rPr>
          <w:lang w:val="sk-SK"/>
        </w:rPr>
      </w:pPr>
      <w:proofErr w:type="spellStart"/>
      <w:r>
        <w:rPr>
          <w:lang w:val="sk-SK"/>
        </w:rPr>
        <w:t>NaOH</w:t>
      </w:r>
      <w:proofErr w:type="spellEnd"/>
      <w:r>
        <w:rPr>
          <w:lang w:val="sk-SK"/>
        </w:rPr>
        <w:t xml:space="preserve"> – žeravý nátron</w:t>
      </w:r>
    </w:p>
    <w:p w:rsidR="00E87DCD" w:rsidRDefault="00E87DCD" w:rsidP="004C3DA0">
      <w:pPr>
        <w:tabs>
          <w:tab w:val="left" w:pos="1560"/>
        </w:tabs>
        <w:rPr>
          <w:lang w:val="sk-SK"/>
        </w:rPr>
      </w:pPr>
      <w:r>
        <w:rPr>
          <w:lang w:val="sk-SK"/>
        </w:rPr>
        <w:t>KOH – žieravé draslo rozpúšťa sa aj v etanole</w:t>
      </w:r>
    </w:p>
    <w:p w:rsidR="00E87DCD" w:rsidRDefault="00E87DCD" w:rsidP="004C3DA0">
      <w:pPr>
        <w:tabs>
          <w:tab w:val="left" w:pos="1560"/>
        </w:tabs>
        <w:rPr>
          <w:lang w:val="sk-SK"/>
        </w:rPr>
      </w:pPr>
    </w:p>
    <w:p w:rsidR="00E87DCD" w:rsidRDefault="00E87DCD" w:rsidP="004C3DA0">
      <w:pPr>
        <w:tabs>
          <w:tab w:val="left" w:pos="1560"/>
        </w:tabs>
        <w:rPr>
          <w:lang w:val="sk-SK"/>
        </w:rPr>
      </w:pPr>
      <w:r>
        <w:rPr>
          <w:lang w:val="sk-SK"/>
        </w:rPr>
        <w:t>Hydroxidy kovov vo vode nerozpustné</w:t>
      </w:r>
    </w:p>
    <w:p w:rsidR="00E87DCD" w:rsidRDefault="00E87DCD" w:rsidP="004C3DA0">
      <w:pPr>
        <w:tabs>
          <w:tab w:val="left" w:pos="1560"/>
        </w:tabs>
        <w:rPr>
          <w:lang w:val="sk-SK"/>
        </w:rPr>
      </w:pPr>
    </w:p>
    <w:p w:rsidR="00E87DCD" w:rsidRDefault="00E87DCD" w:rsidP="004C3DA0">
      <w:pPr>
        <w:tabs>
          <w:tab w:val="left" w:pos="1560"/>
        </w:tabs>
        <w:rPr>
          <w:lang w:val="sk-SK"/>
        </w:rPr>
      </w:pPr>
    </w:p>
    <w:p w:rsidR="00E87DCD" w:rsidRDefault="00E87DCD" w:rsidP="004C3DA0">
      <w:pPr>
        <w:tabs>
          <w:tab w:val="left" w:pos="1560"/>
        </w:tabs>
        <w:rPr>
          <w:b/>
          <w:sz w:val="32"/>
          <w:szCs w:val="32"/>
          <w:highlight w:val="yellow"/>
          <w:lang w:val="sk-SK"/>
        </w:rPr>
      </w:pPr>
      <w:r w:rsidRPr="00DC3733">
        <w:rPr>
          <w:b/>
          <w:sz w:val="32"/>
          <w:szCs w:val="32"/>
          <w:highlight w:val="yellow"/>
          <w:lang w:val="sk-SK"/>
        </w:rPr>
        <w:t>Hydroxid amónny - NH</w:t>
      </w:r>
      <w:r w:rsidRPr="00DC3733">
        <w:rPr>
          <w:b/>
          <w:sz w:val="32"/>
          <w:szCs w:val="32"/>
          <w:highlight w:val="yellow"/>
          <w:vertAlign w:val="subscript"/>
          <w:lang w:val="sk-SK"/>
        </w:rPr>
        <w:t>4</w:t>
      </w:r>
      <w:r w:rsidRPr="00DC3733">
        <w:rPr>
          <w:b/>
          <w:sz w:val="32"/>
          <w:szCs w:val="32"/>
          <w:highlight w:val="yellow"/>
          <w:lang w:val="sk-SK"/>
        </w:rPr>
        <w:t>OH</w:t>
      </w:r>
    </w:p>
    <w:p w:rsidR="00DC3733" w:rsidRPr="00DC3733" w:rsidRDefault="00DC3733" w:rsidP="004C3DA0">
      <w:pPr>
        <w:tabs>
          <w:tab w:val="left" w:pos="1560"/>
        </w:tabs>
        <w:rPr>
          <w:b/>
          <w:sz w:val="32"/>
          <w:szCs w:val="32"/>
          <w:highlight w:val="yellow"/>
          <w:lang w:val="sk-SK"/>
        </w:rPr>
      </w:pPr>
    </w:p>
    <w:p w:rsidR="00E87DCD" w:rsidRPr="00DC3733" w:rsidRDefault="00E87DCD" w:rsidP="00E87DCD">
      <w:pPr>
        <w:tabs>
          <w:tab w:val="left" w:pos="1560"/>
          <w:tab w:val="left" w:pos="1843"/>
        </w:tabs>
        <w:rPr>
          <w:highlight w:val="yellow"/>
          <w:lang w:val="sk-SK"/>
        </w:rPr>
      </w:pPr>
      <w:r w:rsidRPr="00DC3733">
        <w:rPr>
          <w:highlight w:val="yellow"/>
          <w:lang w:val="sk-SK"/>
        </w:rPr>
        <w:tab/>
      </w:r>
      <w:r w:rsidRPr="00DC3733">
        <w:rPr>
          <w:highlight w:val="yellow"/>
          <w:lang w:val="sk-SK"/>
        </w:rPr>
        <w:tab/>
        <w:t>- vodný roztok amoniaku NH</w:t>
      </w:r>
      <w:r w:rsidRPr="00DC3733">
        <w:rPr>
          <w:highlight w:val="yellow"/>
          <w:vertAlign w:val="subscript"/>
          <w:lang w:val="sk-SK"/>
        </w:rPr>
        <w:t>3</w:t>
      </w:r>
      <w:r w:rsidR="00D46104">
        <w:rPr>
          <w:highlight w:val="yellow"/>
          <w:vertAlign w:val="subscript"/>
          <w:lang w:val="sk-SK"/>
        </w:rPr>
        <w:t xml:space="preserve"> </w:t>
      </w:r>
      <w:r w:rsidR="00D46104">
        <w:rPr>
          <w:highlight w:val="yellow"/>
          <w:lang w:val="sk-SK"/>
        </w:rPr>
        <w:t>plyn</w:t>
      </w:r>
      <w:r w:rsidRPr="00DC3733">
        <w:rPr>
          <w:highlight w:val="yellow"/>
          <w:vertAlign w:val="subscript"/>
          <w:lang w:val="sk-SK"/>
        </w:rPr>
        <w:t xml:space="preserve"> </w:t>
      </w:r>
      <w:r w:rsidRPr="00DC3733">
        <w:rPr>
          <w:highlight w:val="yellow"/>
          <w:lang w:val="sk-SK"/>
        </w:rPr>
        <w:t xml:space="preserve">   25% vodný roztok = čpavok</w:t>
      </w:r>
    </w:p>
    <w:p w:rsidR="00E87DCD" w:rsidRPr="00DC3733" w:rsidRDefault="00E87DCD" w:rsidP="00E87DCD">
      <w:pPr>
        <w:tabs>
          <w:tab w:val="left" w:pos="1560"/>
          <w:tab w:val="left" w:pos="1843"/>
        </w:tabs>
        <w:rPr>
          <w:highlight w:val="yellow"/>
          <w:lang w:val="sk-SK"/>
        </w:rPr>
      </w:pPr>
      <w:r w:rsidRPr="00DC3733">
        <w:rPr>
          <w:highlight w:val="yellow"/>
          <w:lang w:val="sk-SK"/>
        </w:rPr>
        <w:tab/>
      </w:r>
      <w:r w:rsidRPr="00DC3733">
        <w:rPr>
          <w:highlight w:val="yellow"/>
          <w:lang w:val="sk-SK"/>
        </w:rPr>
        <w:tab/>
        <w:t>v 1 litri vody sa rozpustí až 700 litrov amoniaku</w:t>
      </w:r>
    </w:p>
    <w:p w:rsidR="00E87DCD" w:rsidRPr="00DC3733" w:rsidRDefault="00E87DCD" w:rsidP="00E87DCD">
      <w:pPr>
        <w:tabs>
          <w:tab w:val="left" w:pos="1560"/>
          <w:tab w:val="left" w:pos="1843"/>
        </w:tabs>
        <w:rPr>
          <w:highlight w:val="yellow"/>
          <w:lang w:val="sk-SK"/>
        </w:rPr>
      </w:pPr>
      <w:r w:rsidRPr="00DC3733">
        <w:rPr>
          <w:highlight w:val="yellow"/>
          <w:lang w:val="sk-SK"/>
        </w:rPr>
        <w:tab/>
      </w:r>
      <w:r w:rsidRPr="00DC3733">
        <w:rPr>
          <w:highlight w:val="yellow"/>
          <w:lang w:val="sk-SK"/>
        </w:rPr>
        <w:tab/>
        <w:t>-  vzniká rozkladom živočíšnych a rastlinných zvyškov v chlievoch a WC</w:t>
      </w:r>
    </w:p>
    <w:p w:rsidR="00E87DCD" w:rsidRPr="00DC3733" w:rsidRDefault="00E87DCD" w:rsidP="00E87DCD">
      <w:pPr>
        <w:tabs>
          <w:tab w:val="left" w:pos="1560"/>
          <w:tab w:val="left" w:pos="1843"/>
        </w:tabs>
        <w:rPr>
          <w:highlight w:val="yellow"/>
          <w:lang w:val="sk-SK"/>
        </w:rPr>
      </w:pPr>
    </w:p>
    <w:p w:rsidR="00E87DCD" w:rsidRPr="00DC3733" w:rsidRDefault="00E87DCD" w:rsidP="00E87DCD">
      <w:pPr>
        <w:tabs>
          <w:tab w:val="left" w:pos="1560"/>
          <w:tab w:val="left" w:pos="1843"/>
        </w:tabs>
        <w:rPr>
          <w:highlight w:val="yellow"/>
          <w:vertAlign w:val="subscript"/>
          <w:lang w:val="sk-SK"/>
        </w:rPr>
      </w:pPr>
      <w:r w:rsidRPr="00DC3733">
        <w:rPr>
          <w:highlight w:val="yellow"/>
          <w:lang w:val="sk-SK"/>
        </w:rPr>
        <w:t>Použitie : výroba HNO</w:t>
      </w:r>
      <w:r w:rsidRPr="00DC3733">
        <w:rPr>
          <w:highlight w:val="yellow"/>
          <w:vertAlign w:val="subscript"/>
          <w:lang w:val="sk-SK"/>
        </w:rPr>
        <w:t>3</w:t>
      </w:r>
    </w:p>
    <w:p w:rsidR="00E87DCD" w:rsidRPr="00DC3733" w:rsidRDefault="00E87DCD" w:rsidP="00E87DCD">
      <w:pPr>
        <w:tabs>
          <w:tab w:val="left" w:pos="993"/>
          <w:tab w:val="left" w:pos="1560"/>
          <w:tab w:val="left" w:pos="1843"/>
        </w:tabs>
        <w:rPr>
          <w:highlight w:val="yellow"/>
          <w:lang w:val="sk-SK"/>
        </w:rPr>
      </w:pPr>
      <w:r w:rsidRPr="00DC3733">
        <w:rPr>
          <w:highlight w:val="yellow"/>
          <w:lang w:val="sk-SK"/>
        </w:rPr>
        <w:tab/>
        <w:t>dusíkatých hnojív</w:t>
      </w:r>
    </w:p>
    <w:p w:rsidR="00E87DCD" w:rsidRPr="00DC3733" w:rsidRDefault="00E87DCD" w:rsidP="00E87DCD">
      <w:pPr>
        <w:tabs>
          <w:tab w:val="left" w:pos="993"/>
          <w:tab w:val="left" w:pos="1560"/>
          <w:tab w:val="left" w:pos="1843"/>
        </w:tabs>
        <w:rPr>
          <w:highlight w:val="yellow"/>
          <w:lang w:val="sk-SK"/>
        </w:rPr>
      </w:pPr>
      <w:r w:rsidRPr="00DC3733">
        <w:rPr>
          <w:highlight w:val="yellow"/>
          <w:lang w:val="sk-SK"/>
        </w:rPr>
        <w:tab/>
        <w:t xml:space="preserve">farbív </w:t>
      </w:r>
    </w:p>
    <w:p w:rsidR="00E87DCD" w:rsidRPr="00E87DCD" w:rsidRDefault="00E87DCD" w:rsidP="00E87DCD">
      <w:pPr>
        <w:tabs>
          <w:tab w:val="left" w:pos="993"/>
          <w:tab w:val="left" w:pos="1560"/>
          <w:tab w:val="left" w:pos="1843"/>
        </w:tabs>
        <w:rPr>
          <w:lang w:val="sk-SK"/>
        </w:rPr>
      </w:pPr>
      <w:r w:rsidRPr="00DC3733">
        <w:rPr>
          <w:highlight w:val="yellow"/>
          <w:lang w:val="sk-SK"/>
        </w:rPr>
        <w:tab/>
        <w:t>sódy</w:t>
      </w:r>
      <w:r>
        <w:rPr>
          <w:lang w:val="sk-SK"/>
        </w:rPr>
        <w:tab/>
      </w:r>
    </w:p>
    <w:p w:rsidR="004C3DA0" w:rsidRPr="004C3DA0" w:rsidRDefault="004C3DA0" w:rsidP="004C3DA0">
      <w:pPr>
        <w:tabs>
          <w:tab w:val="left" w:pos="1560"/>
        </w:tabs>
        <w:rPr>
          <w:lang w:val="sk-SK"/>
        </w:rPr>
      </w:pPr>
    </w:p>
    <w:sectPr w:rsidR="004C3DA0" w:rsidRPr="004C3DA0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A2248"/>
    <w:multiLevelType w:val="hybridMultilevel"/>
    <w:tmpl w:val="AD44BD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41C00"/>
    <w:multiLevelType w:val="hybridMultilevel"/>
    <w:tmpl w:val="B9441E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77755"/>
    <w:multiLevelType w:val="hybridMultilevel"/>
    <w:tmpl w:val="97F894D6"/>
    <w:lvl w:ilvl="0" w:tplc="041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B0B02"/>
    <w:rsid w:val="00091006"/>
    <w:rsid w:val="001320B3"/>
    <w:rsid w:val="002C6018"/>
    <w:rsid w:val="003041BA"/>
    <w:rsid w:val="00344EDE"/>
    <w:rsid w:val="00450C6F"/>
    <w:rsid w:val="004C3993"/>
    <w:rsid w:val="004C3DA0"/>
    <w:rsid w:val="00623B93"/>
    <w:rsid w:val="00733CF4"/>
    <w:rsid w:val="00740671"/>
    <w:rsid w:val="007D2C6C"/>
    <w:rsid w:val="00AB0B02"/>
    <w:rsid w:val="00D46104"/>
    <w:rsid w:val="00DC3733"/>
    <w:rsid w:val="00E87DCD"/>
    <w:rsid w:val="00F3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28"/>
        <o:r id="V:Rule13" type="connector" idref="#_x0000_s1027"/>
        <o:r id="V:Rule14" type="connector" idref="#_x0000_s1032"/>
        <o:r id="V:Rule15" type="connector" idref="#_x0000_s1031"/>
        <o:r id="V:Rule16" type="connector" idref="#_x0000_s1029"/>
        <o:r id="V:Rule17" type="connector" idref="#_x0000_s1030"/>
        <o:r id="V:Rule18" type="connector" idref="#_x0000_s1035"/>
        <o:r id="V:Rule19" type="connector" idref="#_x0000_s1036"/>
        <o:r id="V:Rule20" type="connector" idref="#_x0000_s1033"/>
        <o:r id="V:Rule21" type="connector" idref="#_x0000_s1034"/>
        <o:r id="V:Rule2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3993"/>
    <w:pPr>
      <w:spacing w:after="0" w:line="240" w:lineRule="auto"/>
    </w:pPr>
    <w:rPr>
      <w:rFonts w:ascii="Times New Roman" w:hAnsi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0B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0B02"/>
    <w:rPr>
      <w:rFonts w:ascii="Tahoma" w:hAnsi="Tahoma" w:cs="Tahoma"/>
      <w:sz w:val="16"/>
      <w:szCs w:val="16"/>
      <w:lang w:val="en-GB" w:eastAsia="sk-SK"/>
    </w:rPr>
  </w:style>
  <w:style w:type="paragraph" w:styleId="Bezriadkovania">
    <w:name w:val="No Spacing"/>
    <w:uiPriority w:val="1"/>
    <w:qFormat/>
    <w:rsid w:val="001320B3"/>
    <w:pPr>
      <w:spacing w:after="0" w:line="240" w:lineRule="auto"/>
    </w:pPr>
    <w:rPr>
      <w:rFonts w:ascii="Times New Roman" w:hAnsi="Times New Roman"/>
      <w:sz w:val="24"/>
      <w:szCs w:val="24"/>
      <w:lang w:val="en-GB" w:eastAsia="sk-SK"/>
    </w:rPr>
  </w:style>
  <w:style w:type="paragraph" w:styleId="Odsekzoznamu">
    <w:name w:val="List Paragraph"/>
    <w:basedOn w:val="Normlny"/>
    <w:uiPriority w:val="34"/>
    <w:qFormat/>
    <w:rsid w:val="00132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56E88-0FE8-468D-B546-56265E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4</cp:revision>
  <dcterms:created xsi:type="dcterms:W3CDTF">2021-03-16T15:38:00Z</dcterms:created>
  <dcterms:modified xsi:type="dcterms:W3CDTF">2021-03-24T10:38:00Z</dcterms:modified>
</cp:coreProperties>
</file>