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1833" w:rsidRPr="005C4764" w:rsidRDefault="006824B6" w:rsidP="00516C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4764">
        <w:rPr>
          <w:rFonts w:ascii="Times New Roman" w:hAnsi="Times New Roman" w:cs="Times New Roman"/>
          <w:b/>
          <w:sz w:val="24"/>
          <w:szCs w:val="24"/>
        </w:rPr>
        <w:t>Ogólnopolski Dzień Pr</w:t>
      </w:r>
      <w:r w:rsidR="00471FDC" w:rsidRPr="005C4764">
        <w:rPr>
          <w:rFonts w:ascii="Times New Roman" w:hAnsi="Times New Roman" w:cs="Times New Roman"/>
          <w:b/>
          <w:sz w:val="24"/>
          <w:szCs w:val="24"/>
        </w:rPr>
        <w:t>aw Dziecka – 20</w:t>
      </w:r>
      <w:r w:rsidR="001B59AE" w:rsidRPr="005C4764">
        <w:rPr>
          <w:rFonts w:ascii="Times New Roman" w:hAnsi="Times New Roman" w:cs="Times New Roman"/>
          <w:b/>
          <w:sz w:val="24"/>
          <w:szCs w:val="24"/>
        </w:rPr>
        <w:t xml:space="preserve"> listopada 2020</w:t>
      </w:r>
      <w:r w:rsidR="00516C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59AE" w:rsidRPr="005C4764">
        <w:rPr>
          <w:rFonts w:ascii="Times New Roman" w:hAnsi="Times New Roman" w:cs="Times New Roman"/>
          <w:b/>
          <w:sz w:val="24"/>
          <w:szCs w:val="24"/>
        </w:rPr>
        <w:t>r.</w:t>
      </w:r>
    </w:p>
    <w:p w:rsidR="001B59AE" w:rsidRPr="005C4764" w:rsidRDefault="001B59AE" w:rsidP="00516C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4764">
        <w:rPr>
          <w:rFonts w:ascii="Times New Roman" w:hAnsi="Times New Roman" w:cs="Times New Roman"/>
          <w:b/>
          <w:sz w:val="24"/>
          <w:szCs w:val="24"/>
        </w:rPr>
        <w:t>Oddział przedszkolny</w:t>
      </w:r>
      <w:r w:rsidR="00494B7D" w:rsidRPr="005C4764">
        <w:rPr>
          <w:rFonts w:ascii="Times New Roman" w:hAnsi="Times New Roman" w:cs="Times New Roman"/>
          <w:b/>
          <w:sz w:val="24"/>
          <w:szCs w:val="24"/>
        </w:rPr>
        <w:t>:</w:t>
      </w:r>
      <w:r w:rsidRPr="005C4764">
        <w:rPr>
          <w:rFonts w:ascii="Times New Roman" w:hAnsi="Times New Roman" w:cs="Times New Roman"/>
          <w:b/>
          <w:sz w:val="24"/>
          <w:szCs w:val="24"/>
        </w:rPr>
        <w:t xml:space="preserve"> 5 –</w:t>
      </w:r>
      <w:r w:rsidR="00516C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4764">
        <w:rPr>
          <w:rFonts w:ascii="Times New Roman" w:hAnsi="Times New Roman" w:cs="Times New Roman"/>
          <w:b/>
          <w:sz w:val="24"/>
          <w:szCs w:val="24"/>
        </w:rPr>
        <w:t>latki</w:t>
      </w:r>
    </w:p>
    <w:p w:rsidR="001B59AE" w:rsidRPr="00EA3F34" w:rsidRDefault="001B59AE" w:rsidP="00516C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Wychowawca: K. Mitkowska</w:t>
      </w:r>
    </w:p>
    <w:p w:rsidR="00516C1E" w:rsidRDefault="001561E9" w:rsidP="00516C1E">
      <w:pPr>
        <w:jc w:val="both"/>
        <w:rPr>
          <w:rFonts w:ascii="Times New Roman" w:hAnsi="Times New Roman" w:cs="Times New Roman"/>
          <w:sz w:val="24"/>
          <w:szCs w:val="24"/>
        </w:rPr>
      </w:pPr>
      <w:r w:rsidRPr="00EA3F34">
        <w:rPr>
          <w:rFonts w:ascii="Times New Roman" w:hAnsi="Times New Roman" w:cs="Times New Roman"/>
          <w:sz w:val="24"/>
          <w:szCs w:val="24"/>
        </w:rPr>
        <w:t xml:space="preserve">W dniu </w:t>
      </w:r>
      <w:r w:rsidR="001B59AE">
        <w:rPr>
          <w:rFonts w:ascii="Times New Roman" w:hAnsi="Times New Roman" w:cs="Times New Roman"/>
          <w:sz w:val="24"/>
          <w:szCs w:val="24"/>
        </w:rPr>
        <w:t>20</w:t>
      </w:r>
      <w:r w:rsidR="00516C1E">
        <w:rPr>
          <w:rFonts w:ascii="Times New Roman" w:hAnsi="Times New Roman" w:cs="Times New Roman"/>
          <w:sz w:val="24"/>
          <w:szCs w:val="24"/>
        </w:rPr>
        <w:t xml:space="preserve"> </w:t>
      </w:r>
      <w:r w:rsidR="006757FD">
        <w:rPr>
          <w:rFonts w:ascii="Times New Roman" w:hAnsi="Times New Roman" w:cs="Times New Roman"/>
          <w:sz w:val="24"/>
          <w:szCs w:val="24"/>
        </w:rPr>
        <w:t>listopada przystąpiliśmy wspó</w:t>
      </w:r>
      <w:r w:rsidRPr="00EA3F34">
        <w:rPr>
          <w:rFonts w:ascii="Times New Roman" w:hAnsi="Times New Roman" w:cs="Times New Roman"/>
          <w:sz w:val="24"/>
          <w:szCs w:val="24"/>
        </w:rPr>
        <w:t xml:space="preserve">lnie z dziećmi do realizacji ważnych treści programowych, dotyczących ich praw i obowiązków. Mamy w swojej </w:t>
      </w:r>
      <w:r w:rsidR="00935D8B">
        <w:rPr>
          <w:rFonts w:ascii="Times New Roman" w:hAnsi="Times New Roman" w:cs="Times New Roman"/>
          <w:sz w:val="24"/>
          <w:szCs w:val="24"/>
        </w:rPr>
        <w:t>s</w:t>
      </w:r>
      <w:r w:rsidRPr="00EA3F34">
        <w:rPr>
          <w:rFonts w:ascii="Times New Roman" w:hAnsi="Times New Roman" w:cs="Times New Roman"/>
          <w:sz w:val="24"/>
          <w:szCs w:val="24"/>
        </w:rPr>
        <w:t>ali Kodeks Przedszkolaka, więc zrozumieć obowiązki było łatwiej. Pojęcie „prawo” wymagało od wychowa</w:t>
      </w:r>
      <w:r w:rsidR="00742CEC">
        <w:rPr>
          <w:rFonts w:ascii="Times New Roman" w:hAnsi="Times New Roman" w:cs="Times New Roman"/>
          <w:sz w:val="24"/>
          <w:szCs w:val="24"/>
        </w:rPr>
        <w:t>wcy stworzenia odpowiednich</w:t>
      </w:r>
      <w:r w:rsidRPr="00EA3F34">
        <w:rPr>
          <w:rFonts w:ascii="Times New Roman" w:hAnsi="Times New Roman" w:cs="Times New Roman"/>
          <w:sz w:val="24"/>
          <w:szCs w:val="24"/>
        </w:rPr>
        <w:t xml:space="preserve"> działań dydaktycznych.</w:t>
      </w:r>
      <w:r w:rsidR="00935D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61E9" w:rsidRDefault="00935D8B" w:rsidP="00516C1E">
      <w:pPr>
        <w:jc w:val="both"/>
        <w:rPr>
          <w:rFonts w:ascii="Times New Roman" w:hAnsi="Times New Roman" w:cs="Times New Roman"/>
          <w:sz w:val="24"/>
          <w:szCs w:val="24"/>
        </w:rPr>
      </w:pPr>
      <w:r w:rsidRPr="006757FD">
        <w:rPr>
          <w:rFonts w:ascii="Times New Roman" w:hAnsi="Times New Roman" w:cs="Times New Roman"/>
          <w:sz w:val="24"/>
          <w:szCs w:val="24"/>
        </w:rPr>
        <w:t>Do głównych celów naszych zajęć należało: przypomnienie dzieciom ich najważniejszych praw i obowiązków zawartych w Konwencji o Prawach Dziecka, kształtowa</w:t>
      </w:r>
      <w:r w:rsidR="009A051E">
        <w:rPr>
          <w:rFonts w:ascii="Times New Roman" w:hAnsi="Times New Roman" w:cs="Times New Roman"/>
          <w:sz w:val="24"/>
          <w:szCs w:val="24"/>
        </w:rPr>
        <w:t xml:space="preserve">nie i wyrażanie uczuć i emocji </w:t>
      </w:r>
      <w:r w:rsidRPr="006757FD">
        <w:rPr>
          <w:rFonts w:ascii="Times New Roman" w:hAnsi="Times New Roman" w:cs="Times New Roman"/>
          <w:sz w:val="24"/>
          <w:szCs w:val="24"/>
        </w:rPr>
        <w:t>oraz nabywanie wiadomości o prawach dziecka.</w:t>
      </w:r>
    </w:p>
    <w:p w:rsidR="001749DE" w:rsidRDefault="00CE312E" w:rsidP="00516C1E">
      <w:pPr>
        <w:jc w:val="both"/>
        <w:rPr>
          <w:rFonts w:ascii="Times New Roman" w:hAnsi="Times New Roman" w:cs="Times New Roman"/>
          <w:sz w:val="24"/>
          <w:szCs w:val="24"/>
        </w:rPr>
      </w:pPr>
      <w:r w:rsidRPr="00342FF2">
        <w:rPr>
          <w:rFonts w:ascii="Times New Roman" w:hAnsi="Times New Roman" w:cs="Times New Roman"/>
          <w:b/>
          <w:sz w:val="24"/>
          <w:szCs w:val="24"/>
        </w:rPr>
        <w:t>Cykl zajęć zaczęliśmy od zabawy integracyjnej „Jesteśmy uprzejmi”.</w:t>
      </w:r>
      <w:r>
        <w:rPr>
          <w:rFonts w:ascii="Times New Roman" w:hAnsi="Times New Roman" w:cs="Times New Roman"/>
          <w:sz w:val="24"/>
          <w:szCs w:val="24"/>
        </w:rPr>
        <w:t xml:space="preserve"> Każde dziecko wypowiadając słowa </w:t>
      </w:r>
      <w:r w:rsidR="00C44817">
        <w:rPr>
          <w:rFonts w:ascii="Times New Roman" w:hAnsi="Times New Roman" w:cs="Times New Roman"/>
          <w:sz w:val="24"/>
          <w:szCs w:val="24"/>
        </w:rPr>
        <w:t>powitania,</w:t>
      </w:r>
      <w:r>
        <w:rPr>
          <w:rFonts w:ascii="Times New Roman" w:hAnsi="Times New Roman" w:cs="Times New Roman"/>
          <w:sz w:val="24"/>
          <w:szCs w:val="24"/>
        </w:rPr>
        <w:t xml:space="preserve"> wykonywało miły gest lub ruch, np. podanie ręki, przytulenie itp.</w:t>
      </w:r>
      <w:r w:rsidR="00DE28EE">
        <w:rPr>
          <w:rFonts w:ascii="Times New Roman" w:hAnsi="Times New Roman" w:cs="Times New Roman"/>
          <w:sz w:val="24"/>
          <w:szCs w:val="24"/>
        </w:rPr>
        <w:t xml:space="preserve"> Następnie dzieci, wysłuchując dzielonych na sylaby słów – odgadywały hasło –</w:t>
      </w:r>
      <w:r w:rsidR="00DE28EE" w:rsidRPr="000E48F2">
        <w:rPr>
          <w:rFonts w:ascii="Times New Roman" w:hAnsi="Times New Roman" w:cs="Times New Roman"/>
          <w:b/>
          <w:sz w:val="24"/>
          <w:szCs w:val="24"/>
        </w:rPr>
        <w:t>MOJE PRAWA I OBOWIĄZKI</w:t>
      </w:r>
      <w:r w:rsidR="00DE28EE">
        <w:rPr>
          <w:rFonts w:ascii="Times New Roman" w:hAnsi="Times New Roman" w:cs="Times New Roman"/>
          <w:sz w:val="24"/>
          <w:szCs w:val="24"/>
        </w:rPr>
        <w:t xml:space="preserve">. </w:t>
      </w:r>
      <w:r w:rsidR="00F4778B">
        <w:rPr>
          <w:rFonts w:ascii="Times New Roman" w:hAnsi="Times New Roman" w:cs="Times New Roman"/>
          <w:sz w:val="24"/>
          <w:szCs w:val="24"/>
        </w:rPr>
        <w:t xml:space="preserve">Dzieci swoimi słowami wyjaśniały </w:t>
      </w:r>
      <w:r w:rsidR="001749DE">
        <w:rPr>
          <w:rFonts w:ascii="Times New Roman" w:hAnsi="Times New Roman" w:cs="Times New Roman"/>
          <w:sz w:val="24"/>
          <w:szCs w:val="24"/>
        </w:rPr>
        <w:t>znaczenie słowa</w:t>
      </w:r>
      <w:r w:rsidR="005C4764">
        <w:rPr>
          <w:rFonts w:ascii="Times New Roman" w:hAnsi="Times New Roman" w:cs="Times New Roman"/>
          <w:sz w:val="24"/>
          <w:szCs w:val="24"/>
        </w:rPr>
        <w:t xml:space="preserve"> </w:t>
      </w:r>
      <w:r w:rsidR="001749DE">
        <w:rPr>
          <w:rFonts w:ascii="Times New Roman" w:hAnsi="Times New Roman" w:cs="Times New Roman"/>
          <w:sz w:val="24"/>
          <w:szCs w:val="24"/>
        </w:rPr>
        <w:t>- prawo.</w:t>
      </w:r>
    </w:p>
    <w:p w:rsidR="00126E77" w:rsidRDefault="001749DE" w:rsidP="00516C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</w:t>
      </w:r>
      <w:r w:rsidR="005C4764">
        <w:rPr>
          <w:rFonts w:ascii="Times New Roman" w:hAnsi="Times New Roman" w:cs="Times New Roman"/>
          <w:sz w:val="24"/>
          <w:szCs w:val="24"/>
        </w:rPr>
        <w:t xml:space="preserve">iel uzupełnił wypowiedzi dzieci </w:t>
      </w:r>
      <w:r>
        <w:rPr>
          <w:rFonts w:ascii="Times New Roman" w:hAnsi="Times New Roman" w:cs="Times New Roman"/>
          <w:sz w:val="24"/>
          <w:szCs w:val="24"/>
        </w:rPr>
        <w:t>informując, że dzieciom</w:t>
      </w:r>
      <w:r w:rsidR="00CE31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już od najmłodszych lat także przysługują prawa, które są zapisane w ważnym dokumencie – Konwencji o </w:t>
      </w:r>
      <w:r w:rsidR="00516C1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rawach </w:t>
      </w:r>
      <w:r w:rsidR="00516C1E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ziecka. W rocznicę jej uchwalenia 20 listopada obchodzimy Międzynarodowy Dzień Praw Dziecka</w:t>
      </w:r>
      <w:r w:rsidRPr="000E48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845BB" w:rsidRPr="000E48F2">
        <w:rPr>
          <w:rFonts w:ascii="Times New Roman" w:hAnsi="Times New Roman" w:cs="Times New Roman"/>
          <w:b/>
          <w:sz w:val="24"/>
          <w:szCs w:val="24"/>
        </w:rPr>
        <w:t xml:space="preserve">Po krótkiej pogadance zachęciłam dzieci do wspólnej zabawy – </w:t>
      </w:r>
      <w:r w:rsidR="000E48F2">
        <w:rPr>
          <w:rFonts w:ascii="Times New Roman" w:hAnsi="Times New Roman" w:cs="Times New Roman"/>
          <w:b/>
          <w:sz w:val="24"/>
          <w:szCs w:val="24"/>
        </w:rPr>
        <w:t>„</w:t>
      </w:r>
      <w:r w:rsidR="00B845BB" w:rsidRPr="000E48F2">
        <w:rPr>
          <w:rFonts w:ascii="Times New Roman" w:hAnsi="Times New Roman" w:cs="Times New Roman"/>
          <w:b/>
          <w:sz w:val="24"/>
          <w:szCs w:val="24"/>
        </w:rPr>
        <w:t>Emocje w</w:t>
      </w:r>
      <w:r w:rsidR="00516C1E">
        <w:rPr>
          <w:rFonts w:ascii="Times New Roman" w:hAnsi="Times New Roman" w:cs="Times New Roman"/>
          <w:sz w:val="24"/>
          <w:szCs w:val="24"/>
        </w:rPr>
        <w:t> </w:t>
      </w:r>
      <w:r w:rsidR="00B845BB" w:rsidRPr="000E48F2">
        <w:rPr>
          <w:rFonts w:ascii="Times New Roman" w:hAnsi="Times New Roman" w:cs="Times New Roman"/>
          <w:b/>
          <w:sz w:val="24"/>
          <w:szCs w:val="24"/>
        </w:rPr>
        <w:t>kolorowych pokojach</w:t>
      </w:r>
      <w:r w:rsidR="000E48F2">
        <w:rPr>
          <w:rFonts w:ascii="Times New Roman" w:hAnsi="Times New Roman" w:cs="Times New Roman"/>
          <w:b/>
          <w:sz w:val="24"/>
          <w:szCs w:val="24"/>
        </w:rPr>
        <w:t>”</w:t>
      </w:r>
      <w:r w:rsidR="00B845BB">
        <w:rPr>
          <w:rFonts w:ascii="Times New Roman" w:hAnsi="Times New Roman" w:cs="Times New Roman"/>
          <w:sz w:val="24"/>
          <w:szCs w:val="24"/>
        </w:rPr>
        <w:t>. Podczas muzyki dzieci spacerowały między kartkami (pokojami)</w:t>
      </w:r>
      <w:r w:rsidR="0027205C">
        <w:rPr>
          <w:rFonts w:ascii="Times New Roman" w:hAnsi="Times New Roman" w:cs="Times New Roman"/>
          <w:sz w:val="24"/>
          <w:szCs w:val="24"/>
        </w:rPr>
        <w:t>, na których przedstawiono różne symbole emocji. Gdy muzyka umilkła, dziec</w:t>
      </w:r>
      <w:r w:rsidR="000E48F2">
        <w:rPr>
          <w:rFonts w:ascii="Times New Roman" w:hAnsi="Times New Roman" w:cs="Times New Roman"/>
          <w:sz w:val="24"/>
          <w:szCs w:val="24"/>
        </w:rPr>
        <w:t>i zatrzymywały się</w:t>
      </w:r>
      <w:r w:rsidR="0027205C">
        <w:rPr>
          <w:rFonts w:ascii="Times New Roman" w:hAnsi="Times New Roman" w:cs="Times New Roman"/>
          <w:sz w:val="24"/>
          <w:szCs w:val="24"/>
        </w:rPr>
        <w:t xml:space="preserve"> na</w:t>
      </w:r>
      <w:r w:rsidR="00C51F5C">
        <w:rPr>
          <w:rFonts w:ascii="Times New Roman" w:hAnsi="Times New Roman" w:cs="Times New Roman"/>
          <w:sz w:val="24"/>
          <w:szCs w:val="24"/>
        </w:rPr>
        <w:t xml:space="preserve"> wybranej kartce i gestem wyrażały</w:t>
      </w:r>
      <w:r w:rsidR="0027205C">
        <w:rPr>
          <w:rFonts w:ascii="Times New Roman" w:hAnsi="Times New Roman" w:cs="Times New Roman"/>
          <w:sz w:val="24"/>
          <w:szCs w:val="24"/>
        </w:rPr>
        <w:t xml:space="preserve"> daną emocję (np. lęk, obojętność, smutek, radość). Wyjaśniłam dzi</w:t>
      </w:r>
      <w:r w:rsidR="00C51F5C">
        <w:rPr>
          <w:rFonts w:ascii="Times New Roman" w:hAnsi="Times New Roman" w:cs="Times New Roman"/>
          <w:sz w:val="24"/>
          <w:szCs w:val="24"/>
        </w:rPr>
        <w:t>eciom, że każ</w:t>
      </w:r>
      <w:r w:rsidR="00B300DA">
        <w:rPr>
          <w:rFonts w:ascii="Times New Roman" w:hAnsi="Times New Roman" w:cs="Times New Roman"/>
          <w:sz w:val="24"/>
          <w:szCs w:val="24"/>
        </w:rPr>
        <w:t>de z nich ma prawo do wyrażania własnych uczuć, ale jednocześnie ma prawo do tego</w:t>
      </w:r>
      <w:r w:rsidR="00516C1E">
        <w:rPr>
          <w:rFonts w:ascii="Times New Roman" w:hAnsi="Times New Roman" w:cs="Times New Roman"/>
          <w:sz w:val="24"/>
          <w:szCs w:val="24"/>
        </w:rPr>
        <w:t>,</w:t>
      </w:r>
      <w:r w:rsidR="00B300DA">
        <w:rPr>
          <w:rFonts w:ascii="Times New Roman" w:hAnsi="Times New Roman" w:cs="Times New Roman"/>
          <w:sz w:val="24"/>
          <w:szCs w:val="24"/>
        </w:rPr>
        <w:t xml:space="preserve"> aby zawsze był przy nim ktoś dorosły, najlepiej mama i tata, którzy ich kochają i wspierają w każdej sytuacji.</w:t>
      </w:r>
    </w:p>
    <w:p w:rsidR="0099027E" w:rsidRPr="00C51F5C" w:rsidRDefault="00A975DE" w:rsidP="00516C1E">
      <w:pPr>
        <w:pStyle w:val="NormalnyWeb"/>
        <w:spacing w:before="0" w:beforeAutospacing="0" w:after="200" w:afterAutospacing="0" w:line="276" w:lineRule="auto"/>
        <w:jc w:val="both"/>
      </w:pPr>
      <w:r w:rsidRPr="00F4595D">
        <w:rPr>
          <w:b/>
        </w:rPr>
        <w:t>Po skończonej zabawie dzieci</w:t>
      </w:r>
      <w:r w:rsidR="0099027E" w:rsidRPr="00F4595D">
        <w:rPr>
          <w:b/>
        </w:rPr>
        <w:t xml:space="preserve"> wysłuchały wiersza o „Prawach D</w:t>
      </w:r>
      <w:r w:rsidR="00367B65" w:rsidRPr="00F4595D">
        <w:rPr>
          <w:b/>
        </w:rPr>
        <w:t>ziecka</w:t>
      </w:r>
      <w:r w:rsidR="00367B65">
        <w:t>”</w:t>
      </w:r>
      <w:r w:rsidR="00516C1E">
        <w:t>, autorstwa</w:t>
      </w:r>
      <w:r w:rsidR="00367B65">
        <w:t xml:space="preserve"> Marcina Brykczyńskiego. Na</w:t>
      </w:r>
      <w:r w:rsidR="0099027E" w:rsidRPr="00C51F5C">
        <w:t xml:space="preserve"> podstawie wiersza i ilustracji omówiliśmy wspó</w:t>
      </w:r>
      <w:r w:rsidR="00367B65">
        <w:t>lnie najważniejsze prawa</w:t>
      </w:r>
      <w:r w:rsidR="0099027E" w:rsidRPr="00C51F5C">
        <w:t>:</w:t>
      </w:r>
    </w:p>
    <w:p w:rsidR="0099027E" w:rsidRPr="0099027E" w:rsidRDefault="00F24435" w:rsidP="00516C1E">
      <w:pPr>
        <w:numPr>
          <w:ilvl w:val="0"/>
          <w:numId w:val="1"/>
        </w:numPr>
        <w:spacing w:after="0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Prawo do pomocy ze strony drugiego człowieka</w:t>
      </w:r>
      <w:r w:rsidR="0099027E" w:rsidRPr="0099027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9027E" w:rsidRPr="0099027E" w:rsidRDefault="0099027E" w:rsidP="00516C1E">
      <w:pPr>
        <w:numPr>
          <w:ilvl w:val="0"/>
          <w:numId w:val="1"/>
        </w:numPr>
        <w:spacing w:after="0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27E">
        <w:rPr>
          <w:rFonts w:ascii="Times New Roman" w:eastAsia="Times New Roman" w:hAnsi="Times New Roman" w:cs="Times New Roman"/>
          <w:sz w:val="24"/>
          <w:szCs w:val="24"/>
          <w:lang w:eastAsia="pl-PL"/>
        </w:rPr>
        <w:t>Prawo do miłośc</w:t>
      </w:r>
      <w:r w:rsidR="000E28B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i, </w:t>
      </w:r>
      <w:r w:rsidR="00F24435">
        <w:rPr>
          <w:rFonts w:ascii="Times New Roman" w:eastAsia="Times New Roman" w:hAnsi="Times New Roman" w:cs="Times New Roman"/>
          <w:sz w:val="24"/>
          <w:szCs w:val="24"/>
          <w:lang w:eastAsia="pl-PL"/>
        </w:rPr>
        <w:t>szacunku</w:t>
      </w:r>
      <w:r w:rsidR="000E28B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tolerancji.</w:t>
      </w:r>
    </w:p>
    <w:p w:rsidR="0099027E" w:rsidRPr="0099027E" w:rsidRDefault="0099027E" w:rsidP="00516C1E">
      <w:pPr>
        <w:numPr>
          <w:ilvl w:val="0"/>
          <w:numId w:val="1"/>
        </w:numPr>
        <w:spacing w:after="0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27E">
        <w:rPr>
          <w:rFonts w:ascii="Times New Roman" w:eastAsia="Times New Roman" w:hAnsi="Times New Roman" w:cs="Times New Roman"/>
          <w:sz w:val="24"/>
          <w:szCs w:val="24"/>
          <w:lang w:eastAsia="pl-PL"/>
        </w:rPr>
        <w:t>Prawo do zabawy i nauki.</w:t>
      </w:r>
    </w:p>
    <w:p w:rsidR="0099027E" w:rsidRPr="0099027E" w:rsidRDefault="00F24435" w:rsidP="00516C1E">
      <w:pPr>
        <w:numPr>
          <w:ilvl w:val="0"/>
          <w:numId w:val="1"/>
        </w:numPr>
        <w:spacing w:after="0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Prawo do troski o zdrowie i bezpieczeństwo.</w:t>
      </w:r>
    </w:p>
    <w:p w:rsidR="0099027E" w:rsidRPr="0099027E" w:rsidRDefault="00F24435" w:rsidP="00516C1E">
      <w:pPr>
        <w:numPr>
          <w:ilvl w:val="0"/>
          <w:numId w:val="1"/>
        </w:numPr>
        <w:spacing w:after="0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Prawo do własności.</w:t>
      </w:r>
    </w:p>
    <w:p w:rsidR="0099027E" w:rsidRDefault="00F24435" w:rsidP="00516C1E">
      <w:pPr>
        <w:numPr>
          <w:ilvl w:val="0"/>
          <w:numId w:val="1"/>
        </w:numPr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Prawo do wyrażania swoich myśli i uczuć</w:t>
      </w:r>
      <w:r w:rsidR="0099027E" w:rsidRPr="0099027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20416C" w:rsidRDefault="00E565A6" w:rsidP="00516C1E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62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zrozumieniu praw pomógł również dzieciom obejrzany przez nich film „O prawach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E62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dziecka”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 Główny bohater</w:t>
      </w:r>
      <w:r w:rsidR="003264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Diego, chociaż przyjechał z odległego kraju i różnił się od innych wyglądem i przyzwyczajeniami, spotkał w swojej klasie bardzo życzliwych</w:t>
      </w:r>
      <w:r w:rsidR="002041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</w:t>
      </w:r>
      <w:r w:rsidR="00516C1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20416C">
        <w:rPr>
          <w:rFonts w:ascii="Times New Roman" w:eastAsia="Times New Roman" w:hAnsi="Times New Roman" w:cs="Times New Roman"/>
          <w:sz w:val="24"/>
          <w:szCs w:val="24"/>
          <w:lang w:eastAsia="pl-PL"/>
        </w:rPr>
        <w:t>wyrozumiałych kolegów. Wspólnie uświadomiliśmy sobie, że zawsze będziemy tolerancyjni i</w:t>
      </w:r>
      <w:r w:rsidR="00516C1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20416C">
        <w:rPr>
          <w:rFonts w:ascii="Times New Roman" w:eastAsia="Times New Roman" w:hAnsi="Times New Roman" w:cs="Times New Roman"/>
          <w:sz w:val="24"/>
          <w:szCs w:val="24"/>
          <w:lang w:eastAsia="pl-PL"/>
        </w:rPr>
        <w:t>mili wobec siebie.</w:t>
      </w:r>
    </w:p>
    <w:p w:rsidR="00B950B5" w:rsidRDefault="00E565A6" w:rsidP="00516C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</w:t>
      </w:r>
      <w:r w:rsidR="005802E8" w:rsidRPr="00C44817">
        <w:rPr>
          <w:rFonts w:ascii="Times New Roman" w:hAnsi="Times New Roman" w:cs="Times New Roman"/>
          <w:b/>
          <w:sz w:val="24"/>
          <w:szCs w:val="24"/>
        </w:rPr>
        <w:t>W dalszej części zajęć dzieci przybliżyły znajomość swoich obowiązków. Zabawy ruchowe – „Przedszkolne życie”, „W moim domu</w:t>
      </w:r>
      <w:r w:rsidR="005802E8" w:rsidRPr="005802E8">
        <w:rPr>
          <w:rFonts w:ascii="Times New Roman" w:hAnsi="Times New Roman" w:cs="Times New Roman"/>
          <w:sz w:val="24"/>
          <w:szCs w:val="24"/>
        </w:rPr>
        <w:t xml:space="preserve">” obrazowały czynności, które dzieci mogą wykonywać samodzielnie.  </w:t>
      </w:r>
    </w:p>
    <w:p w:rsidR="005A5CB0" w:rsidRPr="00C44817" w:rsidRDefault="005A5CB0" w:rsidP="00516C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44817">
        <w:rPr>
          <w:rFonts w:ascii="Times New Roman" w:hAnsi="Times New Roman" w:cs="Times New Roman"/>
          <w:b/>
          <w:sz w:val="24"/>
          <w:szCs w:val="24"/>
        </w:rPr>
        <w:t>Podsumowaniem wiadomości</w:t>
      </w:r>
      <w:r w:rsidR="00A32A97" w:rsidRPr="00C44817">
        <w:rPr>
          <w:rFonts w:ascii="Times New Roman" w:hAnsi="Times New Roman" w:cs="Times New Roman"/>
          <w:b/>
          <w:sz w:val="24"/>
          <w:szCs w:val="24"/>
        </w:rPr>
        <w:t xml:space="preserve"> o prawach i obowiązkach dziecka,</w:t>
      </w:r>
      <w:r w:rsidRPr="00C44817">
        <w:rPr>
          <w:rFonts w:ascii="Times New Roman" w:hAnsi="Times New Roman" w:cs="Times New Roman"/>
          <w:b/>
          <w:sz w:val="24"/>
          <w:szCs w:val="24"/>
        </w:rPr>
        <w:t xml:space="preserve"> było wykonanie prac plastycznych – Słoneczko z prawami, Chmurki z obowiązkami.</w:t>
      </w:r>
    </w:p>
    <w:p w:rsidR="004367F3" w:rsidRPr="00DB7120" w:rsidRDefault="005B304A" w:rsidP="00516C1E">
      <w:pPr>
        <w:jc w:val="both"/>
        <w:rPr>
          <w:rFonts w:ascii="Times New Roman" w:hAnsi="Times New Roman" w:cs="Times New Roman"/>
          <w:sz w:val="24"/>
          <w:szCs w:val="24"/>
        </w:rPr>
      </w:pPr>
      <w:r w:rsidRPr="00DB7120">
        <w:rPr>
          <w:rFonts w:ascii="Times New Roman" w:hAnsi="Times New Roman" w:cs="Times New Roman"/>
          <w:sz w:val="24"/>
          <w:szCs w:val="24"/>
        </w:rPr>
        <w:t>Dużo zamiesz</w:t>
      </w:r>
      <w:r w:rsidR="00A32A97" w:rsidRPr="00DB7120">
        <w:rPr>
          <w:rFonts w:ascii="Times New Roman" w:hAnsi="Times New Roman" w:cs="Times New Roman"/>
          <w:sz w:val="24"/>
          <w:szCs w:val="24"/>
        </w:rPr>
        <w:t>ania i radosnej wrzawy wywołało</w:t>
      </w:r>
      <w:r w:rsidR="0025378D" w:rsidRPr="00DB7120">
        <w:rPr>
          <w:rFonts w:ascii="Times New Roman" w:hAnsi="Times New Roman" w:cs="Times New Roman"/>
          <w:sz w:val="24"/>
          <w:szCs w:val="24"/>
        </w:rPr>
        <w:t xml:space="preserve"> porządkowanie ilustracji</w:t>
      </w:r>
      <w:r w:rsidR="00516C1E">
        <w:rPr>
          <w:rFonts w:ascii="Times New Roman" w:hAnsi="Times New Roman" w:cs="Times New Roman"/>
          <w:sz w:val="24"/>
          <w:szCs w:val="24"/>
        </w:rPr>
        <w:t xml:space="preserve">, </w:t>
      </w:r>
      <w:r w:rsidR="00A32A97" w:rsidRPr="00DB7120">
        <w:rPr>
          <w:rFonts w:ascii="Times New Roman" w:hAnsi="Times New Roman" w:cs="Times New Roman"/>
          <w:sz w:val="24"/>
          <w:szCs w:val="24"/>
        </w:rPr>
        <w:t>która</w:t>
      </w:r>
      <w:r w:rsidRPr="00DB7120">
        <w:rPr>
          <w:rFonts w:ascii="Times New Roman" w:hAnsi="Times New Roman" w:cs="Times New Roman"/>
          <w:sz w:val="24"/>
          <w:szCs w:val="24"/>
        </w:rPr>
        <w:t xml:space="preserve"> z nich</w:t>
      </w:r>
      <w:r w:rsidR="00A32A97" w:rsidRPr="00DB7120">
        <w:rPr>
          <w:rFonts w:ascii="Times New Roman" w:hAnsi="Times New Roman" w:cs="Times New Roman"/>
          <w:sz w:val="24"/>
          <w:szCs w:val="24"/>
        </w:rPr>
        <w:t xml:space="preserve"> obrazuje prawo, a która</w:t>
      </w:r>
      <w:r w:rsidRPr="00DB7120">
        <w:rPr>
          <w:rFonts w:ascii="Times New Roman" w:hAnsi="Times New Roman" w:cs="Times New Roman"/>
          <w:sz w:val="24"/>
          <w:szCs w:val="24"/>
        </w:rPr>
        <w:t xml:space="preserve"> obowiązek. J</w:t>
      </w:r>
      <w:r w:rsidR="0025378D" w:rsidRPr="00DB7120">
        <w:rPr>
          <w:rFonts w:ascii="Times New Roman" w:hAnsi="Times New Roman" w:cs="Times New Roman"/>
          <w:sz w:val="24"/>
          <w:szCs w:val="24"/>
        </w:rPr>
        <w:t>ednakże po chwili zastanowienia</w:t>
      </w:r>
      <w:r w:rsidR="005C4764" w:rsidRPr="00DB7120">
        <w:rPr>
          <w:rFonts w:ascii="Times New Roman" w:hAnsi="Times New Roman" w:cs="Times New Roman"/>
          <w:sz w:val="24"/>
          <w:szCs w:val="24"/>
        </w:rPr>
        <w:t xml:space="preserve"> i </w:t>
      </w:r>
      <w:r w:rsidRPr="00DB7120">
        <w:rPr>
          <w:rFonts w:ascii="Times New Roman" w:hAnsi="Times New Roman" w:cs="Times New Roman"/>
          <w:sz w:val="24"/>
          <w:szCs w:val="24"/>
        </w:rPr>
        <w:t>pomocy wychowawcy</w:t>
      </w:r>
      <w:r w:rsidR="00A32A97" w:rsidRPr="00DB7120">
        <w:rPr>
          <w:rFonts w:ascii="Times New Roman" w:hAnsi="Times New Roman" w:cs="Times New Roman"/>
          <w:sz w:val="24"/>
          <w:szCs w:val="24"/>
        </w:rPr>
        <w:t>, każde dziecko poradziło sobie wspaniale.</w:t>
      </w:r>
    </w:p>
    <w:p w:rsidR="00437D10" w:rsidRDefault="004367F3" w:rsidP="00516C1E">
      <w:pPr>
        <w:jc w:val="both"/>
        <w:rPr>
          <w:rFonts w:ascii="Times New Roman" w:hAnsi="Times New Roman" w:cs="Times New Roman"/>
          <w:sz w:val="24"/>
          <w:szCs w:val="24"/>
        </w:rPr>
      </w:pPr>
      <w:r w:rsidRPr="00DB7120">
        <w:rPr>
          <w:rFonts w:ascii="Times New Roman" w:hAnsi="Times New Roman" w:cs="Times New Roman"/>
          <w:sz w:val="24"/>
          <w:szCs w:val="24"/>
        </w:rPr>
        <w:t>Wykonane prace umieściliśmy na</w:t>
      </w:r>
      <w:r w:rsidR="00264B4C" w:rsidRPr="00DB7120">
        <w:rPr>
          <w:rFonts w:ascii="Times New Roman" w:hAnsi="Times New Roman" w:cs="Times New Roman"/>
          <w:sz w:val="24"/>
          <w:szCs w:val="24"/>
        </w:rPr>
        <w:t xml:space="preserve"> szkolnej tablicy. Z pewnością </w:t>
      </w:r>
      <w:r w:rsidRPr="00DB7120">
        <w:rPr>
          <w:rFonts w:ascii="Times New Roman" w:hAnsi="Times New Roman" w:cs="Times New Roman"/>
          <w:sz w:val="24"/>
          <w:szCs w:val="24"/>
        </w:rPr>
        <w:t>przy każdej okazji dzieci będą k</w:t>
      </w:r>
      <w:r w:rsidR="00A24FA2">
        <w:rPr>
          <w:rFonts w:ascii="Times New Roman" w:hAnsi="Times New Roman" w:cs="Times New Roman"/>
          <w:sz w:val="24"/>
          <w:szCs w:val="24"/>
        </w:rPr>
        <w:t xml:space="preserve">omentować i utwierdzać się w </w:t>
      </w:r>
      <w:r w:rsidRPr="00DB7120">
        <w:rPr>
          <w:rFonts w:ascii="Times New Roman" w:hAnsi="Times New Roman" w:cs="Times New Roman"/>
          <w:sz w:val="24"/>
          <w:szCs w:val="24"/>
        </w:rPr>
        <w:t xml:space="preserve">przekonaniu, </w:t>
      </w:r>
      <w:r w:rsidR="00293051" w:rsidRPr="00DB7120">
        <w:rPr>
          <w:rFonts w:ascii="Times New Roman" w:hAnsi="Times New Roman" w:cs="Times New Roman"/>
          <w:sz w:val="24"/>
          <w:szCs w:val="24"/>
        </w:rPr>
        <w:t>że chociaż są mali, maj</w:t>
      </w:r>
      <w:r w:rsidR="00A24FA2">
        <w:rPr>
          <w:rFonts w:ascii="Times New Roman" w:hAnsi="Times New Roman" w:cs="Times New Roman"/>
          <w:sz w:val="24"/>
          <w:szCs w:val="24"/>
        </w:rPr>
        <w:t>ą swoje ważne prawa</w:t>
      </w:r>
      <w:r w:rsidR="00293051" w:rsidRPr="00DB7120">
        <w:rPr>
          <w:rFonts w:ascii="Times New Roman" w:hAnsi="Times New Roman" w:cs="Times New Roman"/>
          <w:sz w:val="24"/>
          <w:szCs w:val="24"/>
        </w:rPr>
        <w:t>.</w:t>
      </w:r>
      <w:r w:rsidR="005A5CB0" w:rsidRPr="00DB71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28F" w:rsidRDefault="00B5628F" w:rsidP="00516C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7600" w:rsidRDefault="00A77600" w:rsidP="00516C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7600" w:rsidRDefault="00A77600" w:rsidP="00516C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DCC74F" wp14:editId="4BD6F937">
            <wp:extent cx="5760720" cy="3251835"/>
            <wp:effectExtent l="0" t="0" r="5080" b="0"/>
            <wp:docPr id="13" name="Obraz 13" descr="Obraz zawierający stół, paras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stół, parasol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8F" w:rsidRPr="005802E8" w:rsidRDefault="00A77600" w:rsidP="00516C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02530" cy="8892540"/>
            <wp:effectExtent l="0" t="0" r="1270" b="0"/>
            <wp:docPr id="9" name="Obraz 9" descr="Obraz zawierający dziecko, osoba, wewnątrz, m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dziecko, osoba, wewnątrz, mały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02530" cy="8892540"/>
            <wp:effectExtent l="0" t="0" r="1270" b="0"/>
            <wp:docPr id="10" name="Obraz 10" descr="Obraz zawierający osoba, stół, wewnątrz, dziec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osoba, stół, wewnątrz, dziecko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02530" cy="8892540"/>
            <wp:effectExtent l="0" t="0" r="1270" b="0"/>
            <wp:docPr id="11" name="Obraz 11" descr="Obraz zawierający dziecko, osoba, wewnątrz, dziewczy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dziecko, osoba, wewnątrz, dziewczynk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02530" cy="8892540"/>
            <wp:effectExtent l="0" t="0" r="1270" b="0"/>
            <wp:docPr id="12" name="Obraz 12" descr="Obraz zawierający wewnątrz, dziecko, stół, m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wewnątrz, dziecko, stół, mały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02530" cy="8892540"/>
            <wp:effectExtent l="0" t="0" r="127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02530" cy="8892540"/>
            <wp:effectExtent l="0" t="0" r="1270" b="0"/>
            <wp:docPr id="15" name="Obraz 15" descr="Obraz zawierający dziecko, wewnątrz, osoba, m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dziecko, wewnątrz, osoba, mały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02530" cy="8892540"/>
            <wp:effectExtent l="0" t="0" r="1270" b="0"/>
            <wp:docPr id="17" name="Obraz 17" descr="Obraz zawierający dziecko, trawa, mały, dziewczy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dziecko, trawa, mały, dziewczynka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28F" w:rsidRPr="005802E8" w:rsidSect="00001833">
      <w:footerReference w:type="even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B0626" w:rsidRDefault="00EB0626" w:rsidP="00516C1E">
      <w:pPr>
        <w:spacing w:after="0" w:line="240" w:lineRule="auto"/>
      </w:pPr>
      <w:r>
        <w:separator/>
      </w:r>
    </w:p>
  </w:endnote>
  <w:endnote w:type="continuationSeparator" w:id="0">
    <w:p w:rsidR="00EB0626" w:rsidRDefault="00EB0626" w:rsidP="0051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2084178157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516C1E" w:rsidRDefault="00516C1E" w:rsidP="00574F2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516C1E" w:rsidRDefault="00516C1E" w:rsidP="00516C1E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143890072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516C1E" w:rsidRDefault="00516C1E" w:rsidP="00574F2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516C1E" w:rsidRDefault="00516C1E" w:rsidP="00516C1E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B0626" w:rsidRDefault="00EB0626" w:rsidP="00516C1E">
      <w:pPr>
        <w:spacing w:after="0" w:line="240" w:lineRule="auto"/>
      </w:pPr>
      <w:r>
        <w:separator/>
      </w:r>
    </w:p>
  </w:footnote>
  <w:footnote w:type="continuationSeparator" w:id="0">
    <w:p w:rsidR="00EB0626" w:rsidRDefault="00EB0626" w:rsidP="00516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5233BD"/>
    <w:multiLevelType w:val="multilevel"/>
    <w:tmpl w:val="A880D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4B6"/>
    <w:rsid w:val="00001833"/>
    <w:rsid w:val="000E28B4"/>
    <w:rsid w:val="000E48F2"/>
    <w:rsid w:val="00126E77"/>
    <w:rsid w:val="00135F18"/>
    <w:rsid w:val="001561E9"/>
    <w:rsid w:val="001749DE"/>
    <w:rsid w:val="001A3693"/>
    <w:rsid w:val="001B59AE"/>
    <w:rsid w:val="0020416C"/>
    <w:rsid w:val="0025378D"/>
    <w:rsid w:val="00264B4C"/>
    <w:rsid w:val="002703E9"/>
    <w:rsid w:val="0027205C"/>
    <w:rsid w:val="00293051"/>
    <w:rsid w:val="002E7B3C"/>
    <w:rsid w:val="0032647C"/>
    <w:rsid w:val="003312B3"/>
    <w:rsid w:val="00342FF2"/>
    <w:rsid w:val="00367B65"/>
    <w:rsid w:val="004367F3"/>
    <w:rsid w:val="00437D10"/>
    <w:rsid w:val="00471FDC"/>
    <w:rsid w:val="00494B7D"/>
    <w:rsid w:val="00516C1E"/>
    <w:rsid w:val="005802E8"/>
    <w:rsid w:val="005A5CB0"/>
    <w:rsid w:val="005B304A"/>
    <w:rsid w:val="005C4764"/>
    <w:rsid w:val="006757FD"/>
    <w:rsid w:val="006824B6"/>
    <w:rsid w:val="006A1D28"/>
    <w:rsid w:val="00713D93"/>
    <w:rsid w:val="00742CEC"/>
    <w:rsid w:val="00935D8B"/>
    <w:rsid w:val="0099027E"/>
    <w:rsid w:val="009A051E"/>
    <w:rsid w:val="00A24FA2"/>
    <w:rsid w:val="00A32A97"/>
    <w:rsid w:val="00A77600"/>
    <w:rsid w:val="00A975DE"/>
    <w:rsid w:val="00B300DA"/>
    <w:rsid w:val="00B5628F"/>
    <w:rsid w:val="00B845BB"/>
    <w:rsid w:val="00B950B5"/>
    <w:rsid w:val="00BE6222"/>
    <w:rsid w:val="00C44817"/>
    <w:rsid w:val="00C51F5C"/>
    <w:rsid w:val="00CA3081"/>
    <w:rsid w:val="00CE312E"/>
    <w:rsid w:val="00DB7120"/>
    <w:rsid w:val="00DE28EE"/>
    <w:rsid w:val="00E565A6"/>
    <w:rsid w:val="00E61A51"/>
    <w:rsid w:val="00E65E77"/>
    <w:rsid w:val="00EA3F34"/>
    <w:rsid w:val="00EB0626"/>
    <w:rsid w:val="00EB15E7"/>
    <w:rsid w:val="00F24435"/>
    <w:rsid w:val="00F4595D"/>
    <w:rsid w:val="00F4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392D1"/>
  <w15:docId w15:val="{D4B6E6C2-A48A-D943-B5E4-D909DFF00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18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90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16C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6C1E"/>
  </w:style>
  <w:style w:type="character" w:styleId="Numerstrony">
    <w:name w:val="page number"/>
    <w:basedOn w:val="Domylnaczcionkaakapitu"/>
    <w:uiPriority w:val="99"/>
    <w:semiHidden/>
    <w:unhideWhenUsed/>
    <w:rsid w:val="00516C1E"/>
  </w:style>
  <w:style w:type="paragraph" w:styleId="Nagwek">
    <w:name w:val="header"/>
    <w:basedOn w:val="Normalny"/>
    <w:link w:val="NagwekZnak"/>
    <w:uiPriority w:val="99"/>
    <w:unhideWhenUsed/>
    <w:rsid w:val="00B562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6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89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468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opinogora</dc:creator>
  <cp:lastModifiedBy>sarnos012@tlen.pl</cp:lastModifiedBy>
  <cp:revision>2</cp:revision>
  <dcterms:created xsi:type="dcterms:W3CDTF">2020-11-22T20:33:00Z</dcterms:created>
  <dcterms:modified xsi:type="dcterms:W3CDTF">2020-11-22T20:33:00Z</dcterms:modified>
</cp:coreProperties>
</file>