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80" w:rsidRPr="00016C80" w:rsidRDefault="00016C80" w:rsidP="00016C80">
      <w:pPr>
        <w:jc w:val="center"/>
        <w:rPr>
          <w:rStyle w:val="5yl5"/>
          <w:b/>
          <w:sz w:val="32"/>
          <w:szCs w:val="32"/>
        </w:rPr>
      </w:pPr>
      <w:r w:rsidRPr="00016C80">
        <w:rPr>
          <w:rStyle w:val="5yl5"/>
          <w:b/>
          <w:sz w:val="32"/>
          <w:szCs w:val="32"/>
        </w:rPr>
        <w:t>Wyprawka do z</w:t>
      </w:r>
      <w:r>
        <w:rPr>
          <w:rStyle w:val="5yl5"/>
          <w:b/>
          <w:sz w:val="32"/>
          <w:szCs w:val="32"/>
        </w:rPr>
        <w:t>erówki</w:t>
      </w:r>
      <w:r w:rsidRPr="00016C80">
        <w:rPr>
          <w:rStyle w:val="5yl5"/>
          <w:b/>
          <w:sz w:val="32"/>
          <w:szCs w:val="32"/>
        </w:rPr>
        <w:t xml:space="preserve"> w roku szkolnym 2020/21</w:t>
      </w:r>
    </w:p>
    <w:p w:rsidR="00016C80" w:rsidRPr="00016C80" w:rsidRDefault="00016C80">
      <w:pPr>
        <w:rPr>
          <w:rStyle w:val="5yl5"/>
          <w:b/>
        </w:rPr>
      </w:pPr>
      <w:r w:rsidRPr="00016C80">
        <w:rPr>
          <w:rStyle w:val="5yl5"/>
          <w:b/>
        </w:rPr>
        <w:t xml:space="preserve">Plecak : </w:t>
      </w:r>
    </w:p>
    <w:p w:rsidR="00016C80" w:rsidRDefault="00016C80">
      <w:pPr>
        <w:rPr>
          <w:rStyle w:val="5yl5"/>
        </w:rPr>
      </w:pPr>
      <w:r>
        <w:rPr>
          <w:rStyle w:val="5yl5"/>
        </w:rPr>
        <w:t>- drugie śniadanie, picie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 - chusteczki higieniczne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piórnik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ołówek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gumka do ścierania </w:t>
      </w:r>
    </w:p>
    <w:p w:rsidR="00016C80" w:rsidRDefault="00016C80">
      <w:pPr>
        <w:rPr>
          <w:rStyle w:val="5yl5"/>
        </w:rPr>
      </w:pPr>
      <w:r>
        <w:rPr>
          <w:rStyle w:val="5yl5"/>
        </w:rPr>
        <w:t>- klej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 - nożyczki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kredki </w:t>
      </w:r>
    </w:p>
    <w:p w:rsidR="00016C80" w:rsidRDefault="00016C80">
      <w:pPr>
        <w:rPr>
          <w:rStyle w:val="5yl5"/>
          <w:b/>
        </w:rPr>
      </w:pPr>
    </w:p>
    <w:p w:rsidR="00016C80" w:rsidRDefault="00016C80">
      <w:pPr>
        <w:rPr>
          <w:rStyle w:val="5yl5"/>
        </w:rPr>
      </w:pPr>
      <w:r w:rsidRPr="00016C80">
        <w:rPr>
          <w:rStyle w:val="5yl5"/>
          <w:b/>
        </w:rPr>
        <w:t>W sali zostają</w:t>
      </w:r>
      <w:r>
        <w:rPr>
          <w:rStyle w:val="5yl5"/>
        </w:rPr>
        <w:t xml:space="preserve"> :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papier do ksero (ryza)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bloki kolorowe rysunkowe (duży i mały)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bloki kolorowe techniczne (duży i mały)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bloki białe techniczne (duży i mały)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farby plakatowe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plastelina x 2 sztuki </w:t>
      </w:r>
    </w:p>
    <w:p w:rsidR="00016C80" w:rsidRDefault="00016C80">
      <w:pPr>
        <w:rPr>
          <w:rStyle w:val="5yl5"/>
        </w:rPr>
      </w:pPr>
      <w:r>
        <w:rPr>
          <w:rStyle w:val="5yl5"/>
        </w:rPr>
        <w:t>- ręczniki jednorazowe kuchenne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 - chusteczki w paczce (100 szt.) 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- segregator i koszulki </w:t>
      </w:r>
    </w:p>
    <w:p w:rsidR="00016C80" w:rsidRDefault="00016C80">
      <w:pPr>
        <w:rPr>
          <w:rStyle w:val="5yl5"/>
        </w:rPr>
      </w:pPr>
      <w:r>
        <w:rPr>
          <w:rStyle w:val="5yl5"/>
        </w:rPr>
        <w:t>- słomki do napojów</w:t>
      </w:r>
    </w:p>
    <w:p w:rsidR="00016C80" w:rsidRDefault="00016C80">
      <w:pPr>
        <w:rPr>
          <w:rStyle w:val="5yl5"/>
        </w:rPr>
      </w:pPr>
      <w:r>
        <w:rPr>
          <w:rStyle w:val="5yl5"/>
        </w:rPr>
        <w:t xml:space="preserve"> - bańki </w:t>
      </w:r>
    </w:p>
    <w:p w:rsidR="005D53A8" w:rsidRDefault="00016C80">
      <w:pPr>
        <w:rPr>
          <w:rStyle w:val="5yl5"/>
        </w:rPr>
      </w:pPr>
      <w:r>
        <w:rPr>
          <w:rStyle w:val="5yl5"/>
        </w:rPr>
        <w:t>- sznurówki</w:t>
      </w:r>
    </w:p>
    <w:p w:rsidR="002731B0" w:rsidRDefault="002731B0"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Katarzyna Makowska</w:t>
      </w:r>
      <w:bookmarkStart w:id="0" w:name="_GoBack"/>
      <w:bookmarkEnd w:id="0"/>
    </w:p>
    <w:sectPr w:rsidR="0027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0"/>
    <w:rsid w:val="00016C80"/>
    <w:rsid w:val="002731B0"/>
    <w:rsid w:val="005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16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1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2020-08-13T11:24:00Z</cp:lastPrinted>
  <dcterms:created xsi:type="dcterms:W3CDTF">2020-08-13T11:21:00Z</dcterms:created>
  <dcterms:modified xsi:type="dcterms:W3CDTF">2020-08-13T11:25:00Z</dcterms:modified>
</cp:coreProperties>
</file>